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09BB" w14:textId="2A18F06A" w:rsidR="00CF7D7A" w:rsidRPr="00AA3394" w:rsidRDefault="007D2592" w:rsidP="00CF7D7A">
      <w:pPr>
        <w:spacing w:before="100" w:beforeAutospacing="1" w:after="100" w:afterAutospacing="1" w:line="276" w:lineRule="auto"/>
        <w:rPr>
          <w:rFonts w:ascii="Avenir LT Std 45 Book" w:eastAsia="Times New Roman" w:hAnsi="Avenir LT Std 45 Book" w:cs="Arial"/>
          <w:color w:val="000000"/>
          <w:sz w:val="52"/>
          <w:szCs w:val="52"/>
          <w:lang w:val="en-US" w:eastAsia="x-none"/>
        </w:rPr>
      </w:pPr>
      <w:r w:rsidRPr="00AA3394">
        <w:rPr>
          <w:rFonts w:ascii="Avenir LT Std 45 Book" w:hAnsi="Avenir LT Std 45 Book"/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57FFE3FA" wp14:editId="0C50252B">
            <wp:simplePos x="0" y="0"/>
            <wp:positionH relativeFrom="margin">
              <wp:posOffset>4170045</wp:posOffset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Square wrapText="bothSides"/>
            <wp:docPr id="1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394">
        <w:rPr>
          <w:rFonts w:ascii="Avenir LT Std 45 Book" w:eastAsia="Times New Roman" w:hAnsi="Avenir LT Std 45 Book" w:cs="Arial"/>
          <w:noProof/>
          <w:color w:val="000000"/>
          <w:sz w:val="52"/>
          <w:szCs w:val="52"/>
          <w:lang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C7BAB3" wp14:editId="19CBD6C5">
                <wp:simplePos x="0" y="0"/>
                <wp:positionH relativeFrom="column">
                  <wp:posOffset>-635000</wp:posOffset>
                </wp:positionH>
                <wp:positionV relativeFrom="paragraph">
                  <wp:posOffset>0</wp:posOffset>
                </wp:positionV>
                <wp:extent cx="3451860" cy="1018540"/>
                <wp:effectExtent l="0" t="0" r="254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D58C7" w14:textId="78337462" w:rsidR="00CF7D7A" w:rsidRPr="007D2592" w:rsidRDefault="002A77A9" w:rsidP="007D2592">
                            <w:pPr>
                              <w:spacing w:before="100" w:beforeAutospacing="1" w:after="100" w:afterAutospacing="1" w:line="240" w:lineRule="auto"/>
                              <w:rPr>
                                <w:rFonts w:ascii="Avenir LT Std 45 Book" w:eastAsia="Franklin Gothic" w:hAnsi="Avenir LT Std 45 Book" w:cs="Franklin Gothic"/>
                                <w:color w:val="000000"/>
                                <w:sz w:val="64"/>
                                <w:lang w:eastAsia="sv-SE"/>
                              </w:rPr>
                            </w:pPr>
                            <w:r>
                              <w:rPr>
                                <w:rFonts w:ascii="Avenir LT Std 45 Book" w:eastAsia="Franklin Gothic" w:hAnsi="Avenir LT Std 45 Book" w:cs="Franklin Gothic"/>
                                <w:color w:val="000000"/>
                                <w:sz w:val="64"/>
                                <w:lang w:eastAsia="sv-SE"/>
                              </w:rPr>
                              <w:t>Robin Sjöber</w:t>
                            </w:r>
                            <w:r w:rsidR="000F6307">
                              <w:rPr>
                                <w:rFonts w:ascii="Avenir LT Std 45 Book" w:eastAsia="Franklin Gothic" w:hAnsi="Avenir LT Std 45 Book" w:cs="Franklin Gothic"/>
                                <w:color w:val="000000"/>
                                <w:sz w:val="64"/>
                                <w:lang w:eastAsia="sv-SE"/>
                              </w:rPr>
                              <w:t>g</w:t>
                            </w:r>
                            <w:r w:rsidR="00315619">
                              <w:t xml:space="preserve"> </w:t>
                            </w:r>
                            <w:r w:rsidR="000F6307">
                              <w:t>Projektledare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7BAB3" id="_x0000_t202" coordsize="21600,21600" o:spt="202" path="m0,0l0,21600,21600,21600,21600,0xe">
                <v:stroke joinstyle="miter"/>
                <v:path gradientshapeok="t" o:connecttype="rect"/>
              </v:shapetype>
              <v:shape id="Textruta_x0020_2" o:spid="_x0000_s1026" type="#_x0000_t202" style="position:absolute;margin-left:-50pt;margin-top:0;width:271.8pt;height:80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" stroked="f">
                <v:textbox>
                  <w:txbxContent>
                    <w:p w14:paraId="51BD58C7" w14:textId="78337462" w:rsidR="00CF7D7A" w:rsidRPr="007D2592" w:rsidRDefault="002A77A9" w:rsidP="007D2592">
                      <w:pPr>
                        <w:spacing w:before="100" w:beforeAutospacing="1" w:after="100" w:afterAutospacing="1" w:line="240" w:lineRule="auto"/>
                        <w:rPr>
                          <w:rFonts w:ascii="Avenir LT Std 45 Book" w:eastAsia="Franklin Gothic" w:hAnsi="Avenir LT Std 45 Book" w:cs="Franklin Gothic"/>
                          <w:color w:val="000000"/>
                          <w:sz w:val="64"/>
                          <w:lang w:eastAsia="sv-SE"/>
                        </w:rPr>
                      </w:pPr>
                      <w:r>
                        <w:rPr>
                          <w:rFonts w:ascii="Avenir LT Std 45 Book" w:eastAsia="Franklin Gothic" w:hAnsi="Avenir LT Std 45 Book" w:cs="Franklin Gothic"/>
                          <w:color w:val="000000"/>
                          <w:sz w:val="64"/>
                          <w:lang w:eastAsia="sv-SE"/>
                        </w:rPr>
                        <w:t>Robin Sjöber</w:t>
                      </w:r>
                      <w:r w:rsidR="000F6307">
                        <w:rPr>
                          <w:rFonts w:ascii="Avenir LT Std 45 Book" w:eastAsia="Franklin Gothic" w:hAnsi="Avenir LT Std 45 Book" w:cs="Franklin Gothic"/>
                          <w:color w:val="000000"/>
                          <w:sz w:val="64"/>
                          <w:lang w:eastAsia="sv-SE"/>
                        </w:rPr>
                        <w:t>g</w:t>
                      </w:r>
                      <w:r w:rsidR="00315619">
                        <w:t xml:space="preserve"> </w:t>
                      </w:r>
                      <w:r w:rsidR="000F6307">
                        <w:t>Projektledare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E40BD3" w14:textId="39068551" w:rsidR="00515124" w:rsidRPr="00AA3394" w:rsidRDefault="00515124" w:rsidP="00CF7D7A">
      <w:pPr>
        <w:spacing w:before="100" w:beforeAutospacing="1" w:after="100" w:afterAutospacing="1" w:line="276" w:lineRule="auto"/>
        <w:rPr>
          <w:rFonts w:ascii="Avenir LT Std 45 Book" w:eastAsia="Times New Roman" w:hAnsi="Avenir LT Std 45 Book" w:cs="Calibri"/>
          <w:color w:val="000000"/>
          <w:sz w:val="20"/>
          <w:szCs w:val="20"/>
          <w:lang w:val="en-US" w:eastAsia="x-none"/>
        </w:rPr>
      </w:pPr>
      <w:bookmarkStart w:id="0" w:name="_Hlk482619914"/>
      <w:bookmarkEnd w:id="0"/>
    </w:p>
    <w:p w14:paraId="399C5C41" w14:textId="77777777" w:rsidR="00781335" w:rsidRPr="00AA3394" w:rsidRDefault="00781335" w:rsidP="00CF7D7A">
      <w:pPr>
        <w:spacing w:before="100" w:beforeAutospacing="1" w:after="100" w:afterAutospacing="1" w:line="276" w:lineRule="auto"/>
        <w:rPr>
          <w:rFonts w:ascii="Avenir LT Std 45 Book" w:eastAsia="Times New Roman" w:hAnsi="Avenir LT Std 45 Book" w:cs="Calibri"/>
          <w:b/>
          <w:color w:val="000000"/>
          <w:sz w:val="24"/>
          <w:szCs w:val="24"/>
          <w:lang w:val="en-US" w:eastAsia="x-none"/>
        </w:rPr>
      </w:pPr>
    </w:p>
    <w:p w14:paraId="6FFC7518" w14:textId="77777777" w:rsidR="000F6307" w:rsidRPr="00AA3394" w:rsidRDefault="008F2C29" w:rsidP="000F6307">
      <w:pPr>
        <w:spacing w:before="100" w:beforeAutospacing="1" w:after="100" w:afterAutospacing="1" w:line="276" w:lineRule="auto"/>
        <w:ind w:left="1985"/>
        <w:rPr>
          <w:rFonts w:ascii="Avenir LT Std 45 Book" w:eastAsia="Times New Roman" w:hAnsi="Avenir LT Std 45 Book" w:cs="Calibri"/>
          <w:b/>
          <w:color w:val="000000"/>
          <w:sz w:val="28"/>
          <w:szCs w:val="28"/>
          <w:lang w:eastAsia="x-none"/>
        </w:rPr>
      </w:pPr>
      <w:r w:rsidRPr="00AA3394">
        <w:rPr>
          <w:rFonts w:ascii="Avenir LT Std 45 Book" w:eastAsia="Times New Roman" w:hAnsi="Avenir LT Std 45 Book" w:cs="Calibri"/>
          <w:b/>
          <w:color w:val="000000"/>
          <w:sz w:val="28"/>
          <w:szCs w:val="28"/>
          <w:lang w:eastAsia="x-none"/>
        </w:rPr>
        <w:t>Vem är Robin</w:t>
      </w:r>
      <w:r w:rsidR="00781335" w:rsidRPr="00AA3394">
        <w:rPr>
          <w:rFonts w:ascii="Avenir LT Std 45 Book" w:eastAsia="Times New Roman" w:hAnsi="Avenir LT Std 45 Book" w:cs="Calibri"/>
          <w:b/>
          <w:color w:val="000000"/>
          <w:sz w:val="28"/>
          <w:szCs w:val="28"/>
          <w:lang w:eastAsia="x-none"/>
        </w:rPr>
        <w:t>?</w:t>
      </w:r>
    </w:p>
    <w:p w14:paraId="4A514FEF" w14:textId="2EF30C60" w:rsidR="000F6307" w:rsidRPr="00A94CC2" w:rsidRDefault="000F6307" w:rsidP="000F6307">
      <w:pPr>
        <w:spacing w:before="100" w:beforeAutospacing="1" w:after="100" w:afterAutospacing="1" w:line="276" w:lineRule="auto"/>
        <w:ind w:left="1985"/>
        <w:rPr>
          <w:rFonts w:ascii="Avenir LT Std 45 Book" w:eastAsia="Times New Roman" w:hAnsi="Avenir LT Std 45 Book" w:cs="Calibri"/>
          <w:b/>
          <w:color w:val="000000"/>
          <w:sz w:val="24"/>
          <w:szCs w:val="28"/>
          <w:lang w:eastAsia="x-none"/>
        </w:rPr>
      </w:pPr>
      <w:r w:rsidRPr="00A94CC2">
        <w:rPr>
          <w:rFonts w:ascii="Avenir LT Std 45 Book" w:hAnsi="Avenir LT Std 45 Book"/>
          <w:sz w:val="20"/>
        </w:rPr>
        <w:t>Robin har arbetat med CRM i 8 år</w:t>
      </w:r>
      <w:r w:rsidR="00E65EEE">
        <w:rPr>
          <w:rFonts w:ascii="Avenir LT Std 45 Book" w:hAnsi="Avenir LT Std 45 Book"/>
          <w:sz w:val="20"/>
        </w:rPr>
        <w:t>, i</w:t>
      </w:r>
      <w:r w:rsidRPr="00A94CC2">
        <w:rPr>
          <w:rFonts w:ascii="Avenir LT Std 45 Book" w:hAnsi="Avenir LT Std 45 Book"/>
          <w:sz w:val="20"/>
        </w:rPr>
        <w:t xml:space="preserve"> olika roller och för olika företag. I sin roll som projektledare har han varit ansvarig för både körningar och utrullningar av projekt. Han har ett affärsorienterat perspektiv mot CRM </w:t>
      </w:r>
      <w:r w:rsidR="00E65EEE">
        <w:rPr>
          <w:rFonts w:ascii="Avenir LT Std 45 Book" w:hAnsi="Avenir LT Std 45 Book"/>
          <w:sz w:val="20"/>
        </w:rPr>
        <w:t xml:space="preserve">mer </w:t>
      </w:r>
      <w:r w:rsidRPr="00A94CC2">
        <w:rPr>
          <w:rFonts w:ascii="Avenir LT Std 45 Book" w:hAnsi="Avenir LT Std 45 Book"/>
          <w:sz w:val="20"/>
        </w:rPr>
        <w:t>än ett tekniskt</w:t>
      </w:r>
      <w:r w:rsidR="00E65EEE">
        <w:rPr>
          <w:rFonts w:ascii="Avenir LT Std 45 Book" w:hAnsi="Avenir LT Std 45 Book"/>
          <w:sz w:val="20"/>
        </w:rPr>
        <w:t>, vilket gör honom</w:t>
      </w:r>
      <w:r w:rsidR="00AF097F">
        <w:rPr>
          <w:rFonts w:ascii="Avenir LT Std 45 Book" w:hAnsi="Avenir LT Std 45 Book"/>
          <w:sz w:val="20"/>
        </w:rPr>
        <w:t xml:space="preserve"> extra</w:t>
      </w:r>
      <w:r w:rsidR="00E65EEE">
        <w:rPr>
          <w:rFonts w:ascii="Avenir LT Std 45 Book" w:hAnsi="Avenir LT Std 45 Book"/>
          <w:sz w:val="20"/>
        </w:rPr>
        <w:t xml:space="preserve"> </w:t>
      </w:r>
      <w:r w:rsidR="00AF097F">
        <w:rPr>
          <w:rFonts w:ascii="Avenir LT Std 45 Book" w:hAnsi="Avenir LT Std 45 Book"/>
          <w:sz w:val="20"/>
        </w:rPr>
        <w:t>mån om slutanvändaren</w:t>
      </w:r>
      <w:r w:rsidRPr="00A94CC2">
        <w:rPr>
          <w:rFonts w:ascii="Avenir LT Std 45 Book" w:hAnsi="Avenir LT Std 45 Book"/>
          <w:sz w:val="20"/>
        </w:rPr>
        <w:t>. Inom analysområdet har han arbetat med att identifiera behov och processer och konverterat dessa till definierade krav i kontext av nya implementationer och förändringar i befintliga system.</w:t>
      </w:r>
    </w:p>
    <w:p w14:paraId="70557466" w14:textId="7EDAB540" w:rsidR="007D2592" w:rsidRPr="00365A0B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  <w:sz w:val="20"/>
        </w:rPr>
      </w:pPr>
      <w:r w:rsidRPr="00A94CC2">
        <w:rPr>
          <w:rFonts w:ascii="Avenir LT Std 45 Book" w:hAnsi="Avenir LT Std 45 Book"/>
          <w:sz w:val="20"/>
        </w:rPr>
        <w:t xml:space="preserve">Som person är Robin strukturerad, analytisk och positiv </w:t>
      </w:r>
      <w:bookmarkStart w:id="1" w:name="_GoBack"/>
      <w:bookmarkEnd w:id="1"/>
      <w:r w:rsidRPr="00A94CC2">
        <w:rPr>
          <w:rFonts w:ascii="Avenir LT Std 45 Book" w:hAnsi="Avenir LT Std 45 Book"/>
          <w:sz w:val="20"/>
        </w:rPr>
        <w:t>och han lär sig snabbt, vilket gör honom väldigt uppskattad av kollegor och kunder. På fritiden njuter Robin av att resa, laga mat, dricka vin och läsa.</w:t>
      </w:r>
      <w:r w:rsidR="00DE1655" w:rsidRPr="00AA3394">
        <w:rPr>
          <w:rFonts w:ascii="Avenir LT Std 45 Book" w:hAnsi="Avenir LT Std 45 Book"/>
          <w:sz w:val="20"/>
        </w:rPr>
        <w:br/>
      </w:r>
    </w:p>
    <w:p w14:paraId="0E261717" w14:textId="31DC087A" w:rsidR="000F6307" w:rsidRPr="007D2592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eastAsia="Times New Roman" w:hAnsi="Avenir LT Std 45 Book" w:cs="Calibri"/>
          <w:b/>
          <w:color w:val="000000"/>
          <w:sz w:val="24"/>
          <w:szCs w:val="28"/>
          <w:lang w:eastAsia="x-none"/>
        </w:rPr>
      </w:pPr>
      <w:r w:rsidRPr="00AA3394">
        <w:rPr>
          <w:rFonts w:ascii="Avenir LT Std 45 Book" w:eastAsia="Times New Roman" w:hAnsi="Avenir LT Std 45 Book" w:cs="Calibri"/>
          <w:b/>
          <w:color w:val="000000"/>
          <w:sz w:val="28"/>
          <w:szCs w:val="28"/>
          <w:lang w:eastAsia="x-none"/>
        </w:rPr>
        <w:t>Tidigare projekt</w:t>
      </w:r>
      <w:r w:rsidR="007D2592"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2BFC5556" wp14:editId="0A62880E">
                <wp:extent cx="4380865" cy="6096"/>
                <wp:effectExtent l="0" t="0" r="0" b="0"/>
                <wp:docPr id="20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21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CAD8F" id="Group_x0020_3521" o:spid="_x0000_s1026" style="width:344.95pt;height:.5pt;mso-position-horizontal-relative:char;mso-position-vertical-relative:line" coordsize="4380865,60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">
                <v:polyline id="Shape_x0020_5059" o:spid="_x0000_s1027" style="position:absolute;visibility:visible;mso-wrap-style:square;v-text-anchor:top" points="0,0,4380865,0,4380865,9144,0,9144,0,0" coordsize="4380865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EsfOwwAA&#10;ANsAAAAPAAAAZHJzL2Rvd25yZXYueG1sRI/dagIxFITvC75DOIJ3NasLW1mNIqJQbKH48wCHzXGz&#10;uDkJm1RXn74pFHo5zMw3zGLV21bcqAuNYwWTcQaCuHK64VrB+bR7nYEIEVlj65gUPCjAajl4WWCp&#10;3Z0PdDvGWiQIhxIVmBh9KWWoDFkMY+eJk3dxncWYZFdL3eE9wW0rp1lWSIsNpwWDnjaGquvx2yrY&#10;e1uYZ/yq9Odb/rE7hbzY+lyp0bBfz0FE6uN/+K/9rhVMJ/D7Jf0Auf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EsfOwwAAANsAAAAPAAAAAAAAAAAAAAAAAJcCAABkcnMvZG93&#10;bnJldi54bWxQSwUGAAAAAAQABAD1AAAAhwMAAAAA&#10;" fillcolor="black" stroked="f" strokeweight="0">
                  <v:stroke miterlimit="83231f" joinstyle="miter"/>
                  <v:path arrowok="t" textboxrect="0,0,4380865,9144"/>
                </v:polyline>
                <w10:anchorlock/>
              </v:group>
            </w:pict>
          </mc:Fallback>
        </mc:AlternateContent>
      </w:r>
      <w:r w:rsidR="007D259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</w:r>
      <w:r w:rsidR="00C505D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SOS Alarm AB;</w:t>
      </w:r>
      <w:r w:rsidR="00A242B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</w:t>
      </w:r>
      <w:r w:rsidR="00C505D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2016</w:t>
      </w:r>
      <w:r w:rsidR="00CE5177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</w:t>
      </w:r>
      <w:r w:rsidR="00C505D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-</w:t>
      </w:r>
      <w:r w:rsidR="00CE5177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</w:t>
      </w:r>
      <w:r w:rsidR="00C505D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2017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  <w:t xml:space="preserve">Roll: </w:t>
      </w: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Strategisk CRM-ledare</w:t>
      </w:r>
      <w:r w:rsidR="0081025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</w:r>
      <w:r w:rsidR="0081025D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br/>
      </w:r>
      <w:r w:rsidRPr="00A94CC2">
        <w:rPr>
          <w:rFonts w:ascii="Avenir LT Std 45 Book" w:hAnsi="Avenir LT Std 45 Book"/>
          <w:sz w:val="20"/>
        </w:rPr>
        <w:t>Som strategisk CRM-ledare var Robin ansvarig för strategisk planering, koordin</w:t>
      </w:r>
      <w:r w:rsidR="007B5B5F">
        <w:rPr>
          <w:rFonts w:ascii="Avenir LT Std 45 Book" w:hAnsi="Avenir LT Std 45 Book"/>
          <w:sz w:val="20"/>
        </w:rPr>
        <w:t>ering</w:t>
      </w:r>
      <w:r w:rsidRPr="00A94CC2">
        <w:rPr>
          <w:rFonts w:ascii="Avenir LT Std 45 Book" w:hAnsi="Avenir LT Std 45 Book"/>
          <w:sz w:val="20"/>
        </w:rPr>
        <w:t xml:space="preserve"> och utveckling av SOS Alarms CRM-funktion. Detta inkluderande ägarskap av CRM-systemet Microsoft Dynamics CRM, B</w:t>
      </w:r>
      <w:r w:rsidR="007B5B5F">
        <w:rPr>
          <w:rFonts w:ascii="Avenir LT Std 45 Book" w:hAnsi="Avenir LT Std 45 Book"/>
          <w:sz w:val="20"/>
        </w:rPr>
        <w:t>usiness Intelligence</w:t>
      </w:r>
      <w:r w:rsidRPr="00A94CC2">
        <w:rPr>
          <w:rFonts w:ascii="Avenir LT Std 45 Book" w:hAnsi="Avenir LT Std 45 Book"/>
          <w:sz w:val="20"/>
        </w:rPr>
        <w:t xml:space="preserve">-systemet QlikView, kundportalen Mina Sidor och Master Data-området för kundinformation. Ansvarig för att upprätthålla och förvalta en virtuell </w:t>
      </w:r>
      <w:r w:rsidR="007B5B5F">
        <w:rPr>
          <w:rFonts w:ascii="Avenir LT Std 45 Book" w:hAnsi="Avenir LT Std 45 Book"/>
          <w:sz w:val="20"/>
        </w:rPr>
        <w:t>driftf</w:t>
      </w:r>
      <w:r w:rsidRPr="00A94CC2">
        <w:rPr>
          <w:rFonts w:ascii="Avenir LT Std 45 Book" w:hAnsi="Avenir LT Std 45 Book"/>
          <w:sz w:val="20"/>
        </w:rPr>
        <w:t xml:space="preserve">örvaltningsgrupp för SOS Alarms kundinsikts system, Dynamics, QlikView och Mina Sidor. Robin hade även ansvar </w:t>
      </w:r>
      <w:r w:rsidR="007B5B5F">
        <w:rPr>
          <w:rFonts w:ascii="Avenir LT Std 45 Book" w:hAnsi="Avenir LT Std 45 Book"/>
          <w:sz w:val="20"/>
        </w:rPr>
        <w:t>över</w:t>
      </w:r>
      <w:r w:rsidRPr="00A94CC2">
        <w:rPr>
          <w:rFonts w:ascii="Avenir LT Std 45 Book" w:hAnsi="Avenir LT Std 45 Book"/>
          <w:sz w:val="20"/>
        </w:rPr>
        <w:t xml:space="preserve"> budget för projekt och system relaterade till CRM-området och kundinformation</w:t>
      </w:r>
      <w:r w:rsidR="007B5B5F">
        <w:rPr>
          <w:rFonts w:ascii="Avenir LT Std 45 Book" w:hAnsi="Avenir LT Std 45 Book"/>
          <w:sz w:val="20"/>
        </w:rPr>
        <w:t>en.</w:t>
      </w:r>
    </w:p>
    <w:p w14:paraId="24D14E46" w14:textId="7C1EFEA2" w:rsidR="00DD6BE5" w:rsidRPr="00274337" w:rsidRDefault="000F6307" w:rsidP="00274337">
      <w:pPr>
        <w:pStyle w:val="BodyContentStyle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sv-SE" w:eastAsia="x-none"/>
        </w:rPr>
      </w:pP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sv-SE" w:eastAsia="x-none"/>
        </w:rPr>
        <w:t xml:space="preserve">Nyttjade kompetenser: </w:t>
      </w: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sv-SE" w:eastAsia="x-none"/>
        </w:rPr>
        <w:t>Kravinsamling, verksamhetsanalyser, produktförvaltning, Business Intelligence, GDPR</w:t>
      </w:r>
      <w:r w:rsidR="00274337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sv-SE" w:eastAsia="x-none"/>
        </w:rPr>
        <w:br/>
      </w:r>
      <w:r w:rsidRPr="00274337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sv-SE" w:eastAsia="x-none"/>
        </w:rPr>
        <w:t>Tekniker</w:t>
      </w:r>
      <w:r w:rsidR="00DD6BE5" w:rsidRPr="00274337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sv-SE" w:eastAsia="x-none"/>
        </w:rPr>
        <w:t>:</w:t>
      </w:r>
      <w:r w:rsidR="00DD6BE5" w:rsidRPr="00274337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sv-SE" w:eastAsia="x-none"/>
        </w:rPr>
        <w:t xml:space="preserve"> Dynamics CRM, Qlikview, Jeeves</w:t>
      </w:r>
      <w:r w:rsidR="00DE1655" w:rsidRPr="00274337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sv-SE" w:eastAsia="x-none"/>
        </w:rPr>
        <w:br/>
      </w:r>
      <w:r w:rsidR="00DE1655"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val="sv-SE" w:eastAsia="sv-SE"/>
        </w:rPr>
        <mc:AlternateContent>
          <mc:Choice Requires="wpg">
            <w:drawing>
              <wp:inline distT="0" distB="0" distL="0" distR="0" wp14:anchorId="7729BBB3" wp14:editId="1712B412">
                <wp:extent cx="4380865" cy="6096"/>
                <wp:effectExtent l="0" t="0" r="0" b="0"/>
                <wp:docPr id="12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13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89E0FA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</w:p>
    <w:p w14:paraId="436EC8EE" w14:textId="5E81ACB1" w:rsidR="00CB2C1B" w:rsidRDefault="00C505DD" w:rsidP="00DE1655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  <w:sz w:val="20"/>
        </w:rPr>
      </w:pP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lastRenderedPageBreak/>
        <w:t>Folksam AB; 2014</w:t>
      </w:r>
      <w:r w:rsidR="00CE5177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-</w:t>
      </w:r>
      <w:r w:rsidR="00CE5177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2016</w:t>
      </w:r>
      <w:r w:rsidR="00A242B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  <w:t>Rol</w:t>
      </w:r>
      <w:r w:rsidR="000F6307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l</w:t>
      </w:r>
      <w:r w:rsidR="00A242B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; </w:t>
      </w:r>
      <w:r w:rsidR="000F6307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Verksamhetss</w:t>
      </w: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pecialist CRM</w:t>
      </w:r>
      <w:r w:rsidR="00A242B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</w:r>
      <w:r w:rsidR="00A242B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</w:r>
      <w:r w:rsidR="000F6307" w:rsidRPr="007B5B5F">
        <w:rPr>
          <w:rFonts w:ascii="Avenir LT Std 45 Book" w:hAnsi="Avenir LT Std 45 Book"/>
          <w:sz w:val="20"/>
        </w:rPr>
        <w:t>Som affärsspecialist för CRM hade Robin ansvaret att specificera krav för utvecklingen av system</w:t>
      </w:r>
      <w:r w:rsidR="00D54127">
        <w:rPr>
          <w:rFonts w:ascii="Avenir LT Std 45 Book" w:hAnsi="Avenir LT Std 45 Book"/>
          <w:sz w:val="20"/>
        </w:rPr>
        <w:t xml:space="preserve"> och se till</w:t>
      </w:r>
      <w:r w:rsidR="000F6307" w:rsidRPr="007B5B5F">
        <w:rPr>
          <w:rFonts w:ascii="Avenir LT Std 45 Book" w:hAnsi="Avenir LT Std 45 Book"/>
          <w:sz w:val="20"/>
        </w:rPr>
        <w:t xml:space="preserve"> att</w:t>
      </w:r>
      <w:r w:rsidR="00D54127">
        <w:rPr>
          <w:rFonts w:ascii="Avenir LT Std 45 Book" w:hAnsi="Avenir LT Std 45 Book"/>
          <w:sz w:val="20"/>
        </w:rPr>
        <w:t xml:space="preserve"> de v</w:t>
      </w:r>
      <w:r w:rsidR="000F6307" w:rsidRPr="007B5B5F">
        <w:rPr>
          <w:rFonts w:ascii="Avenir LT Std 45 Book" w:hAnsi="Avenir LT Std 45 Book"/>
          <w:sz w:val="20"/>
        </w:rPr>
        <w:t>ar konsekven</w:t>
      </w:r>
      <w:r w:rsidR="002D4E5C">
        <w:rPr>
          <w:rFonts w:ascii="Avenir LT Std 45 Book" w:hAnsi="Avenir LT Std 45 Book"/>
          <w:sz w:val="20"/>
        </w:rPr>
        <w:t>t</w:t>
      </w:r>
      <w:r w:rsidR="00D54127">
        <w:rPr>
          <w:rFonts w:ascii="Avenir LT Std 45 Book" w:hAnsi="Avenir LT Std 45 Book"/>
          <w:sz w:val="20"/>
        </w:rPr>
        <w:t>a</w:t>
      </w:r>
      <w:r w:rsidR="000F6307" w:rsidRPr="007B5B5F">
        <w:rPr>
          <w:rFonts w:ascii="Avenir LT Std 45 Book" w:hAnsi="Avenir LT Std 45 Book"/>
          <w:sz w:val="20"/>
        </w:rPr>
        <w:t xml:space="preserve"> med verksamhetens behov. </w:t>
      </w:r>
      <w:r w:rsidR="00D54127">
        <w:rPr>
          <w:rFonts w:ascii="Avenir LT Std 45 Book" w:hAnsi="Avenir LT Std 45 Book"/>
          <w:sz w:val="20"/>
        </w:rPr>
        <w:t>Han arbetade</w:t>
      </w:r>
      <w:r w:rsidR="000F6307" w:rsidRPr="007B5B5F">
        <w:rPr>
          <w:rFonts w:ascii="Avenir LT Std 45 Book" w:hAnsi="Avenir LT Std 45 Book"/>
          <w:sz w:val="20"/>
        </w:rPr>
        <w:t xml:space="preserve"> i drift, så väl som delt</w:t>
      </w:r>
      <w:r w:rsidR="00D54127">
        <w:rPr>
          <w:rFonts w:ascii="Avenir LT Std 45 Book" w:hAnsi="Avenir LT Std 45 Book"/>
          <w:sz w:val="20"/>
        </w:rPr>
        <w:t>og</w:t>
      </w:r>
      <w:r w:rsidR="000F6307" w:rsidRPr="007B5B5F">
        <w:rPr>
          <w:rFonts w:ascii="Avenir LT Std 45 Book" w:hAnsi="Avenir LT Std 45 Book"/>
          <w:sz w:val="20"/>
        </w:rPr>
        <w:t xml:space="preserve"> i större eller mindre projekt. Andra områden </w:t>
      </w:r>
      <w:r w:rsidR="00E4477F">
        <w:rPr>
          <w:rFonts w:ascii="Avenir LT Std 45 Book" w:hAnsi="Avenir LT Std 45 Book"/>
          <w:sz w:val="20"/>
        </w:rPr>
        <w:t xml:space="preserve">i hans arbete </w:t>
      </w:r>
      <w:r w:rsidR="000F6307" w:rsidRPr="007B5B5F">
        <w:rPr>
          <w:rFonts w:ascii="Avenir LT Std 45 Book" w:hAnsi="Avenir LT Std 45 Book"/>
          <w:sz w:val="20"/>
        </w:rPr>
        <w:t xml:space="preserve">var att göra verksamhetsanalyser, formulera krav och försäkra att </w:t>
      </w:r>
      <w:r w:rsidR="00E4477F">
        <w:rPr>
          <w:rFonts w:ascii="Avenir LT Std 45 Book" w:hAnsi="Avenir LT Std 45 Book"/>
          <w:sz w:val="20"/>
        </w:rPr>
        <w:t>de</w:t>
      </w:r>
      <w:r w:rsidR="000F6307" w:rsidRPr="007B5B5F">
        <w:rPr>
          <w:rFonts w:ascii="Avenir LT Std 45 Book" w:hAnsi="Avenir LT Std 45 Book"/>
          <w:sz w:val="20"/>
        </w:rPr>
        <w:t xml:space="preserve"> var sammanhängande,</w:t>
      </w:r>
      <w:r w:rsidR="009B2EDD">
        <w:rPr>
          <w:rFonts w:ascii="Avenir LT Std 45 Book" w:hAnsi="Avenir LT Std 45 Book"/>
          <w:sz w:val="20"/>
        </w:rPr>
        <w:t xml:space="preserve"> estimera</w:t>
      </w:r>
      <w:r w:rsidR="000F6307" w:rsidRPr="007B5B5F">
        <w:rPr>
          <w:rFonts w:ascii="Avenir LT Std 45 Book" w:hAnsi="Avenir LT Std 45 Book"/>
          <w:sz w:val="20"/>
        </w:rPr>
        <w:t xml:space="preserve"> utvecklingstid</w:t>
      </w:r>
      <w:r w:rsidR="00E4477F">
        <w:rPr>
          <w:rFonts w:ascii="Avenir LT Std 45 Book" w:hAnsi="Avenir LT Std 45 Book"/>
          <w:sz w:val="20"/>
        </w:rPr>
        <w:t xml:space="preserve"> </w:t>
      </w:r>
      <w:r w:rsidR="000F6307" w:rsidRPr="007B5B5F">
        <w:rPr>
          <w:rFonts w:ascii="Avenir LT Std 45 Book" w:hAnsi="Avenir LT Std 45 Book"/>
          <w:sz w:val="20"/>
        </w:rPr>
        <w:t xml:space="preserve">och kostnad </w:t>
      </w:r>
      <w:r w:rsidR="009B2EDD">
        <w:rPr>
          <w:rFonts w:ascii="Avenir LT Std 45 Book" w:hAnsi="Avenir LT Std 45 Book"/>
          <w:sz w:val="20"/>
        </w:rPr>
        <w:t>för</w:t>
      </w:r>
      <w:r w:rsidR="000F6307" w:rsidRPr="007B5B5F">
        <w:rPr>
          <w:rFonts w:ascii="Avenir LT Std 45 Book" w:hAnsi="Avenir LT Std 45 Book"/>
          <w:sz w:val="20"/>
        </w:rPr>
        <w:t xml:space="preserve"> arbetet, samarbet</w:t>
      </w:r>
      <w:r w:rsidR="009B2EDD">
        <w:rPr>
          <w:rFonts w:ascii="Avenir LT Std 45 Book" w:hAnsi="Avenir LT Std 45 Book"/>
          <w:sz w:val="20"/>
        </w:rPr>
        <w:t>a</w:t>
      </w:r>
      <w:r w:rsidR="000F6307" w:rsidRPr="007B5B5F">
        <w:rPr>
          <w:rFonts w:ascii="Avenir LT Std 45 Book" w:hAnsi="Avenir LT Std 45 Book"/>
          <w:sz w:val="20"/>
        </w:rPr>
        <w:t xml:space="preserve"> med och delta i testningsfasen</w:t>
      </w:r>
      <w:r w:rsidR="006772CF">
        <w:rPr>
          <w:rFonts w:ascii="Avenir LT Std 45 Book" w:hAnsi="Avenir LT Std 45 Book"/>
          <w:sz w:val="20"/>
        </w:rPr>
        <w:t xml:space="preserve"> samt att</w:t>
      </w:r>
      <w:r w:rsidR="000F6307" w:rsidRPr="007B5B5F">
        <w:rPr>
          <w:rFonts w:ascii="Avenir LT Std 45 Book" w:hAnsi="Avenir LT Std 45 Book"/>
          <w:sz w:val="20"/>
        </w:rPr>
        <w:t xml:space="preserve"> först</w:t>
      </w:r>
      <w:r w:rsidR="006772CF">
        <w:rPr>
          <w:rFonts w:ascii="Avenir LT Std 45 Book" w:hAnsi="Avenir LT Std 45 Book"/>
          <w:sz w:val="20"/>
        </w:rPr>
        <w:t>å,</w:t>
      </w:r>
      <w:r w:rsidR="000F6307" w:rsidRPr="007B5B5F">
        <w:rPr>
          <w:rFonts w:ascii="Avenir LT Std 45 Book" w:hAnsi="Avenir LT Std 45 Book"/>
          <w:sz w:val="20"/>
        </w:rPr>
        <w:t xml:space="preserve"> formuler</w:t>
      </w:r>
      <w:r w:rsidR="006772CF">
        <w:rPr>
          <w:rFonts w:ascii="Avenir LT Std 45 Book" w:hAnsi="Avenir LT Std 45 Book"/>
          <w:sz w:val="20"/>
        </w:rPr>
        <w:t>a</w:t>
      </w:r>
      <w:r w:rsidR="000F6307" w:rsidRPr="007B5B5F">
        <w:rPr>
          <w:rFonts w:ascii="Avenir LT Std 45 Book" w:hAnsi="Avenir LT Std 45 Book"/>
          <w:sz w:val="20"/>
        </w:rPr>
        <w:t xml:space="preserve"> och kommuni</w:t>
      </w:r>
      <w:r w:rsidR="006772CF">
        <w:rPr>
          <w:rFonts w:ascii="Avenir LT Std 45 Book" w:hAnsi="Avenir LT Std 45 Book"/>
          <w:sz w:val="20"/>
        </w:rPr>
        <w:t xml:space="preserve">cera </w:t>
      </w:r>
      <w:r w:rsidR="000F6307" w:rsidRPr="007B5B5F">
        <w:rPr>
          <w:rFonts w:ascii="Avenir LT Std 45 Book" w:hAnsi="Avenir LT Std 45 Book"/>
          <w:sz w:val="20"/>
        </w:rPr>
        <w:t xml:space="preserve">behov för utveckling. </w:t>
      </w:r>
      <w:r w:rsidR="006772CF">
        <w:rPr>
          <w:rFonts w:ascii="Avenir LT Std 45 Book" w:hAnsi="Avenir LT Std 45 Book"/>
          <w:sz w:val="20"/>
        </w:rPr>
        <w:t>Robin b</w:t>
      </w:r>
      <w:r w:rsidR="000F6307" w:rsidRPr="007B5B5F">
        <w:rPr>
          <w:rFonts w:ascii="Avenir LT Std 45 Book" w:hAnsi="Avenir LT Std 45 Book"/>
          <w:sz w:val="20"/>
        </w:rPr>
        <w:t>idr</w:t>
      </w:r>
      <w:r w:rsidR="006772CF">
        <w:rPr>
          <w:rFonts w:ascii="Avenir LT Std 45 Book" w:hAnsi="Avenir LT Std 45 Book"/>
          <w:sz w:val="20"/>
        </w:rPr>
        <w:t>og</w:t>
      </w:r>
      <w:r w:rsidR="000F6307" w:rsidRPr="007B5B5F">
        <w:rPr>
          <w:rFonts w:ascii="Avenir LT Std 45 Book" w:hAnsi="Avenir LT Std 45 Book"/>
          <w:sz w:val="20"/>
        </w:rPr>
        <w:t xml:space="preserve"> till utvecklingen av rollen och arbetsprocesserna</w:t>
      </w:r>
      <w:r w:rsidR="00CB2C1B">
        <w:rPr>
          <w:rFonts w:ascii="Avenir LT Std 45 Book" w:hAnsi="Avenir LT Std 45 Book"/>
          <w:sz w:val="20"/>
        </w:rPr>
        <w:t xml:space="preserve"> samt ledde och deltog</w:t>
      </w:r>
      <w:r w:rsidR="000F6307" w:rsidRPr="007B5B5F">
        <w:rPr>
          <w:rFonts w:ascii="Avenir LT Std 45 Book" w:hAnsi="Avenir LT Std 45 Book"/>
          <w:sz w:val="20"/>
        </w:rPr>
        <w:t xml:space="preserve"> i analyser och utredningar. </w:t>
      </w:r>
      <w:r w:rsidR="00CB2C1B">
        <w:rPr>
          <w:rFonts w:ascii="Avenir LT Std 45 Book" w:hAnsi="Avenir LT Std 45 Book"/>
          <w:sz w:val="20"/>
        </w:rPr>
        <w:t xml:space="preserve">Han arbetade även med utvecklingen av CRM (Infor Epiphany), MRM (Infor Orbis) BI (Yellow </w:t>
      </w:r>
      <w:r w:rsidR="009F4E9E">
        <w:rPr>
          <w:rFonts w:ascii="Avenir LT Std 45 Book" w:hAnsi="Avenir LT Std 45 Book"/>
          <w:sz w:val="20"/>
        </w:rPr>
        <w:t>&amp; Cognos) och andra säljverktyg. Utöver det skapade han även modeller för förutsägande analyser och kundbeteenden.</w:t>
      </w:r>
    </w:p>
    <w:p w14:paraId="19213418" w14:textId="7A05DD83" w:rsidR="000F6307" w:rsidRPr="007D2592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</w:rPr>
      </w:pP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Nyttjade kompetenser: </w:t>
      </w: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Kravinsamling, projektledning, Business Intelligance</w:t>
      </w:r>
      <w:r w:rsidR="00DE1655"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3C58278F" wp14:editId="1CF25BF0">
                <wp:extent cx="4380865" cy="6096"/>
                <wp:effectExtent l="0" t="0" r="0" b="0"/>
                <wp:docPr id="10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11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1CA4E2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  <w:r w:rsidR="00C505D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Stanley Security Solution; 20</w:t>
      </w:r>
      <w:r w:rsidR="00DE1655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10</w:t>
      </w:r>
      <w:r w:rsidR="00C505DD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 xml:space="preserve"> – 2014</w:t>
      </w:r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br/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Ro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ll</w:t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:</w:t>
      </w:r>
      <w:r w:rsidR="00F67449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 xml:space="preserve"> </w:t>
      </w:r>
      <w:r w:rsidR="00C505DD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>Sales Tools &amp; Process Manager</w:t>
      </w:r>
      <w:bookmarkStart w:id="2" w:name="_Hlk482619904"/>
    </w:p>
    <w:p w14:paraId="37B7E9CB" w14:textId="57C00662" w:rsidR="000F6307" w:rsidRPr="00187182" w:rsidRDefault="000F6307" w:rsidP="000F6307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  <w:sz w:val="20"/>
        </w:rPr>
      </w:pPr>
      <w:r w:rsidRPr="00187182">
        <w:rPr>
          <w:rFonts w:ascii="Avenir LT Std 45 Book" w:hAnsi="Avenir LT Std 45 Book"/>
          <w:sz w:val="20"/>
        </w:rPr>
        <w:t>Som Sales Tools Champion var Robin ansvarig för implementationen av CRM-system</w:t>
      </w:r>
      <w:r w:rsidR="00EC1427">
        <w:rPr>
          <w:rFonts w:ascii="Avenir LT Std 45 Book" w:hAnsi="Avenir LT Std 45 Book"/>
          <w:sz w:val="20"/>
        </w:rPr>
        <w:t>et och sedan</w:t>
      </w:r>
      <w:r w:rsidRPr="00187182">
        <w:rPr>
          <w:rFonts w:ascii="Avenir LT Std 45 Book" w:hAnsi="Avenir LT Std 45 Book"/>
          <w:sz w:val="20"/>
        </w:rPr>
        <w:t xml:space="preserve"> drift och utveckling</w:t>
      </w:r>
      <w:r w:rsidR="00EC1427">
        <w:rPr>
          <w:rFonts w:ascii="Avenir LT Std 45 Book" w:hAnsi="Avenir LT Std 45 Book"/>
          <w:sz w:val="20"/>
        </w:rPr>
        <w:t xml:space="preserve"> av det</w:t>
      </w:r>
      <w:r w:rsidRPr="00187182">
        <w:rPr>
          <w:rFonts w:ascii="Avenir LT Std 45 Book" w:hAnsi="Avenir LT Std 45 Book"/>
          <w:sz w:val="20"/>
        </w:rPr>
        <w:t xml:space="preserve">. Han </w:t>
      </w:r>
      <w:r w:rsidR="00EC1427">
        <w:rPr>
          <w:rFonts w:ascii="Avenir LT Std 45 Book" w:hAnsi="Avenir LT Std 45 Book"/>
          <w:sz w:val="20"/>
        </w:rPr>
        <w:t>an</w:t>
      </w:r>
      <w:r w:rsidRPr="00187182">
        <w:rPr>
          <w:rFonts w:ascii="Avenir LT Std 45 Book" w:hAnsi="Avenir LT Std 45 Book"/>
          <w:sz w:val="20"/>
        </w:rPr>
        <w:t>svarade för implementationen av IFS Sales &amp; Marketing genom sammanställning av 250 användares krav innan lansering av uppdateringen och ändringar</w:t>
      </w:r>
      <w:r w:rsidR="00EC1427">
        <w:rPr>
          <w:rFonts w:ascii="Avenir LT Std 45 Book" w:hAnsi="Avenir LT Std 45 Book"/>
          <w:sz w:val="20"/>
        </w:rPr>
        <w:t>na</w:t>
      </w:r>
      <w:r w:rsidRPr="00187182">
        <w:rPr>
          <w:rFonts w:ascii="Avenir LT Std 45 Book" w:hAnsi="Avenir LT Std 45 Book"/>
          <w:sz w:val="20"/>
        </w:rPr>
        <w:t xml:space="preserve"> i systemet. Han utvecklade metoder för segmentering av kunddatabaser och målgruppsurval. Robin arbeta</w:t>
      </w:r>
      <w:r w:rsidR="006001DB">
        <w:rPr>
          <w:rFonts w:ascii="Avenir LT Std 45 Book" w:hAnsi="Avenir LT Std 45 Book"/>
          <w:sz w:val="20"/>
        </w:rPr>
        <w:t>de</w:t>
      </w:r>
      <w:r w:rsidRPr="00187182">
        <w:rPr>
          <w:rFonts w:ascii="Avenir LT Std 45 Book" w:hAnsi="Avenir LT Std 45 Book"/>
          <w:sz w:val="20"/>
        </w:rPr>
        <w:t xml:space="preserve"> också med att bestämma och implementera nya säljprocesser och metoder inom organisationen, skapa processer för att fånga upp bortfallande kunder (anti-churn), kundlivscykler och kundnöjdhet. Han var också ansvarig för Business Intelligence-verktyget QlikView.</w:t>
      </w:r>
    </w:p>
    <w:p w14:paraId="44CEF64B" w14:textId="2B062990" w:rsidR="000F6307" w:rsidRPr="00CE5177" w:rsidRDefault="000F6307" w:rsidP="00CE5177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18"/>
          <w:szCs w:val="20"/>
          <w:lang w:eastAsia="x-none"/>
        </w:rPr>
      </w:pPr>
      <w:r w:rsidRPr="00187182">
        <w:rPr>
          <w:rFonts w:ascii="Avenir LT Std 45 Book" w:hAnsi="Avenir LT Std 45 Book"/>
          <w:sz w:val="20"/>
        </w:rPr>
        <w:t xml:space="preserve">Robin var globalt ansvarig för driften av 10 länders </w:t>
      </w:r>
      <w:r w:rsidR="006001DB">
        <w:rPr>
          <w:rFonts w:ascii="Avenir LT Std 45 Book" w:hAnsi="Avenir LT Std 45 Book"/>
          <w:sz w:val="20"/>
        </w:rPr>
        <w:t>drifto</w:t>
      </w:r>
      <w:r w:rsidRPr="00187182">
        <w:rPr>
          <w:rFonts w:ascii="Avenir LT Std 45 Book" w:hAnsi="Avenir LT Std 45 Book"/>
          <w:sz w:val="20"/>
        </w:rPr>
        <w:t>rganisation och kravinsamling för CRM-verktyget inom Niscayah Group.</w:t>
      </w:r>
      <w:r w:rsidR="00CE5177">
        <w:rPr>
          <w:rFonts w:ascii="Avenir LT Std 45 Book" w:eastAsia="Microsoft YaHei UI" w:hAnsi="Avenir LT Std 45 Book" w:cstheme="minorHAnsi"/>
          <w:color w:val="000000"/>
          <w:sz w:val="18"/>
          <w:szCs w:val="20"/>
          <w:lang w:eastAsia="x-none"/>
        </w:rPr>
        <w:t xml:space="preserve"> </w:t>
      </w:r>
      <w:r w:rsidR="00CE5177">
        <w:rPr>
          <w:rFonts w:ascii="Avenir LT Std 45 Book" w:hAnsi="Avenir LT Std 45 Book"/>
          <w:sz w:val="20"/>
        </w:rPr>
        <w:t>Han</w:t>
      </w:r>
      <w:r w:rsidRPr="00187182">
        <w:rPr>
          <w:rFonts w:ascii="Avenir LT Std 45 Book" w:hAnsi="Avenir LT Std 45 Book"/>
          <w:sz w:val="20"/>
        </w:rPr>
        <w:t xml:space="preserve"> samlade </w:t>
      </w:r>
      <w:r w:rsidR="00CE5177">
        <w:rPr>
          <w:rFonts w:ascii="Avenir LT Std 45 Book" w:hAnsi="Avenir LT Std 45 Book"/>
          <w:sz w:val="20"/>
        </w:rPr>
        <w:t xml:space="preserve">även </w:t>
      </w:r>
      <w:r w:rsidRPr="00187182">
        <w:rPr>
          <w:rFonts w:ascii="Avenir LT Std 45 Book" w:hAnsi="Avenir LT Std 45 Book"/>
          <w:sz w:val="20"/>
        </w:rPr>
        <w:t>in krav för introduktionen av ett nytt ERP</w:t>
      </w:r>
      <w:r w:rsidR="0036741B">
        <w:rPr>
          <w:rFonts w:ascii="Avenir LT Std 45 Book" w:hAnsi="Avenir LT Std 45 Book"/>
          <w:sz w:val="20"/>
        </w:rPr>
        <w:t>-</w:t>
      </w:r>
      <w:r w:rsidRPr="00187182">
        <w:rPr>
          <w:rFonts w:ascii="Avenir LT Std 45 Book" w:hAnsi="Avenir LT Std 45 Book"/>
          <w:sz w:val="20"/>
        </w:rPr>
        <w:t>system baserad på försäljnings- och marknadsföringskrav. Han var ansvarig för att sammanställa och analysera kunddata kopplat till upphandlingen av Stanley Black &amp; Decker.</w:t>
      </w:r>
    </w:p>
    <w:p w14:paraId="087EC676" w14:textId="2726CD6A" w:rsidR="000F6307" w:rsidRPr="00905286" w:rsidRDefault="000F6307" w:rsidP="000F6307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  <w:sz w:val="20"/>
        </w:rPr>
      </w:pPr>
      <w:r w:rsidRPr="00905286">
        <w:rPr>
          <w:rFonts w:ascii="Avenir LT Std 45 Book" w:hAnsi="Avenir LT Std 45 Book"/>
          <w:b/>
          <w:sz w:val="20"/>
        </w:rPr>
        <w:t xml:space="preserve">Nyttjade kompetenser: </w:t>
      </w:r>
      <w:r w:rsidRPr="00905286">
        <w:rPr>
          <w:rFonts w:ascii="Avenir LT Std 45 Book" w:hAnsi="Avenir LT Std 45 Book"/>
          <w:sz w:val="20"/>
        </w:rPr>
        <w:t>Projektledning, kravinsamling, administration, utbildning, kravanalys, verksamhetsanalyts, processutveckling</w:t>
      </w:r>
    </w:p>
    <w:p w14:paraId="608FD1B8" w14:textId="70E4334A" w:rsidR="000F6307" w:rsidRPr="007D2592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</w:pPr>
      <w:bookmarkStart w:id="3" w:name="_Hlk482619909"/>
      <w:bookmarkEnd w:id="2"/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Tekniker</w:t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:</w:t>
      </w:r>
      <w:bookmarkEnd w:id="3"/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 xml:space="preserve"> </w:t>
      </w:r>
      <w:r w:rsidR="00785271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>Salesforce</w:t>
      </w:r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 xml:space="preserve">, </w:t>
      </w:r>
      <w:r w:rsidR="00785271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>IFS Sales &amp; Marketing, Agresso, IFS</w:t>
      </w:r>
      <w:r w:rsidR="00DD6BE5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 xml:space="preserve"> Application</w:t>
      </w:r>
      <w:r w:rsidR="00785271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>, SAP, Qlikview</w:t>
      </w:r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 xml:space="preserve"> </w:t>
      </w:r>
      <w:r w:rsidR="00DE1655"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4065F782" wp14:editId="22D51550">
                <wp:extent cx="4380865" cy="6096"/>
                <wp:effectExtent l="0" t="0" r="0" b="0"/>
                <wp:docPr id="8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9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6FBC86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  <w:r w:rsidR="00DE1655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Stanley Security Solution; 2012 – 2013</w:t>
      </w:r>
      <w:r w:rsidR="00DE1655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br/>
      </w:r>
      <w:r w:rsidR="00DE1655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Rol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>l</w:t>
      </w:r>
      <w:r w:rsidR="00DE1655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val="en-US" w:eastAsia="x-none"/>
        </w:rPr>
        <w:t xml:space="preserve">: </w:t>
      </w:r>
      <w:r w:rsidR="00DE1655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en-US" w:eastAsia="x-none"/>
        </w:rPr>
        <w:t>European Business Process Owner Sales, Business Unit Controller</w:t>
      </w:r>
      <w:r w:rsidR="00DE1655" w:rsidRPr="00AA3394">
        <w:rPr>
          <w:rFonts w:ascii="Avenir LT Std 45 Book" w:hAnsi="Avenir LT Std 45 Book"/>
          <w:lang w:val="en-US"/>
        </w:rPr>
        <w:t xml:space="preserve"> </w:t>
      </w:r>
    </w:p>
    <w:p w14:paraId="4F405E86" w14:textId="3DE7203A" w:rsidR="000F6307" w:rsidRPr="0036741B" w:rsidRDefault="000F6307" w:rsidP="000F6307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18"/>
          <w:szCs w:val="20"/>
          <w:lang w:eastAsia="x-none"/>
        </w:rPr>
      </w:pPr>
      <w:r w:rsidRPr="0036741B">
        <w:rPr>
          <w:rFonts w:ascii="Avenir LT Std 45 Book" w:hAnsi="Avenir LT Std 45 Book"/>
          <w:sz w:val="20"/>
        </w:rPr>
        <w:t>Som processägare var Robin ansvarig för att sammanställa kravdefinitioner från 14 europeiska länder med olika erfarenhet och behov av CRM och ERP-system. Han arbetade aktivt med att ställa krav och designa en europ</w:t>
      </w:r>
      <w:r w:rsidR="00D070C0">
        <w:rPr>
          <w:rFonts w:ascii="Avenir LT Std 45 Book" w:hAnsi="Avenir LT Std 45 Book"/>
          <w:sz w:val="20"/>
        </w:rPr>
        <w:t>e</w:t>
      </w:r>
      <w:r w:rsidRPr="0036741B">
        <w:rPr>
          <w:rFonts w:ascii="Avenir LT Std 45 Book" w:hAnsi="Avenir LT Std 45 Book"/>
          <w:sz w:val="20"/>
        </w:rPr>
        <w:t>isk plattform och introducera nya säljprocesser i dessa länder. Utöver det koordinerade han utkörningen av CRM-system (Salesforce.com) i dessa länder och deltog i introduktionen av ett nytt ERP system (SAP).</w:t>
      </w:r>
    </w:p>
    <w:p w14:paraId="2AA6B18C" w14:textId="44E67824" w:rsidR="000F6307" w:rsidRPr="007D2592" w:rsidRDefault="00DE1655" w:rsidP="007D2592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  <w:sz w:val="20"/>
          <w:szCs w:val="20"/>
          <w:lang w:val="en-US"/>
        </w:rPr>
      </w:pPr>
      <w:r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5A922654" wp14:editId="33D5415A">
                <wp:extent cx="4380865" cy="6096"/>
                <wp:effectExtent l="0" t="0" r="0" b="0"/>
                <wp:docPr id="6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7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444AD7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  <w:r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Niscayah Retail AB; 2008 – 2010</w:t>
      </w:r>
      <w:r w:rsidRPr="00A94CC2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br/>
      </w:r>
      <w:r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Rol</w:t>
      </w:r>
      <w:r w:rsidR="000F6307"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l</w:t>
      </w:r>
      <w:r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: </w:t>
      </w:r>
      <w:r w:rsidR="000F6307" w:rsidRPr="00A94CC2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Affärsrevisor</w:t>
      </w:r>
    </w:p>
    <w:p w14:paraId="6CF3CFC9" w14:textId="004964A9" w:rsidR="002D4B36" w:rsidRPr="00AA3394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</w:pPr>
      <w:r w:rsidRPr="003C2652">
        <w:rPr>
          <w:rFonts w:ascii="Avenir LT Std 45 Book" w:hAnsi="Avenir LT Std 45 Book"/>
          <w:sz w:val="20"/>
        </w:rPr>
        <w:t>Som affärsrevisor arbetade Robin aktivt med support till organisationen för att uppnå kortsiktiga och långsiktiga mål och strategie</w:t>
      </w:r>
      <w:r w:rsidR="00D070C0">
        <w:rPr>
          <w:rFonts w:ascii="Avenir LT Std 45 Book" w:hAnsi="Avenir LT Std 45 Book"/>
          <w:sz w:val="20"/>
        </w:rPr>
        <w:t>r</w:t>
      </w:r>
      <w:r w:rsidRPr="003C2652">
        <w:rPr>
          <w:rFonts w:ascii="Avenir LT Std 45 Book" w:hAnsi="Avenir LT Std 45 Book"/>
          <w:sz w:val="20"/>
        </w:rPr>
        <w:t xml:space="preserve">. Han gjorde detta genom beslutsunderlag, information och analys så väl som </w:t>
      </w:r>
      <w:r w:rsidR="00E05678">
        <w:rPr>
          <w:rFonts w:ascii="Avenir LT Std 45 Book" w:hAnsi="Avenir LT Std 45 Book"/>
          <w:sz w:val="20"/>
        </w:rPr>
        <w:t>kontakthantering och fakturering.</w:t>
      </w:r>
      <w:r w:rsidRPr="00AA3394">
        <w:rPr>
          <w:rFonts w:ascii="Avenir LT Std 45 Book" w:hAnsi="Avenir LT Std 45 Book"/>
        </w:rPr>
        <w:br/>
      </w:r>
      <w:r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24A19568" wp14:editId="65ED7126">
                <wp:extent cx="4380865" cy="6096"/>
                <wp:effectExtent l="0" t="0" r="0" b="0"/>
                <wp:docPr id="18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19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C1E7F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  <w:r w:rsidR="00D873C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Poolia Ekonomi</w:t>
      </w:r>
      <w:r w:rsidR="00D93D04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;</w:t>
      </w:r>
      <w:r w:rsidR="00D873C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2007</w:t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 </w:t>
      </w:r>
      <w:r w:rsidR="002F7F73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– </w:t>
      </w:r>
      <w:r w:rsidR="00D873C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2008</w:t>
      </w:r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br/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Rol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l</w:t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:</w:t>
      </w:r>
      <w:r w:rsidR="00214B3A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 xml:space="preserve"> </w:t>
      </w: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Konsult</w:t>
      </w:r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 xml:space="preserve"> </w:t>
      </w:r>
    </w:p>
    <w:p w14:paraId="0A56DD56" w14:textId="66BFD018" w:rsidR="000F6307" w:rsidRPr="003C2652" w:rsidRDefault="000F6307" w:rsidP="00DA7DDB">
      <w:pPr>
        <w:spacing w:before="100" w:beforeAutospacing="1" w:after="100" w:afterAutospacing="1" w:line="276" w:lineRule="auto"/>
        <w:ind w:left="1985"/>
        <w:rPr>
          <w:rStyle w:val="Ingen"/>
          <w:rFonts w:ascii="Avenir LT Std 45 Book" w:hAnsi="Avenir LT Std 45 Book"/>
          <w:sz w:val="20"/>
        </w:rPr>
      </w:pPr>
      <w:r w:rsidRPr="003C2652">
        <w:rPr>
          <w:rStyle w:val="Ingen"/>
          <w:rFonts w:ascii="Avenir LT Std 45 Book" w:hAnsi="Avenir LT Std 45 Book"/>
          <w:sz w:val="20"/>
        </w:rPr>
        <w:t>Tillfällig konsult inom finans och redovisning.</w:t>
      </w:r>
    </w:p>
    <w:p w14:paraId="41939685" w14:textId="7D0DD0D4" w:rsidR="000F6307" w:rsidRPr="007D2592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hAnsi="Avenir LT Std 45 Book"/>
        </w:rPr>
      </w:pPr>
      <w:r w:rsidRPr="003C2652">
        <w:rPr>
          <w:rStyle w:val="Ingen"/>
          <w:rFonts w:ascii="Avenir LT Std 45 Book" w:hAnsi="Avenir LT Std 45 Book"/>
          <w:b/>
          <w:sz w:val="20"/>
        </w:rPr>
        <w:t>Nyttjade kompetenser:</w:t>
      </w:r>
      <w:r w:rsidRPr="003C2652">
        <w:rPr>
          <w:rStyle w:val="Ingen"/>
          <w:rFonts w:ascii="Avenir LT Std 45 Book" w:hAnsi="Avenir LT Std 45 Book"/>
          <w:sz w:val="20"/>
        </w:rPr>
        <w:t xml:space="preserve"> Redovisning</w:t>
      </w:r>
      <w:r w:rsidR="00D070C0">
        <w:rPr>
          <w:rFonts w:ascii="Avenir LT Std 45 Book" w:hAnsi="Avenir LT Std 45 Book"/>
        </w:rPr>
        <w:br/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Te</w:t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kniker</w:t>
      </w:r>
      <w:r w:rsidR="002D4B36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:</w:t>
      </w:r>
      <w:r w:rsidR="002D4B36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 xml:space="preserve"> </w:t>
      </w:r>
      <w:r w:rsidR="00D873CF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Agresso</w:t>
      </w:r>
      <w:r w:rsidR="00DE1655"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7AEE059B" wp14:editId="1859FDA7">
                <wp:extent cx="4380865" cy="6096"/>
                <wp:effectExtent l="0" t="0" r="0" b="0"/>
                <wp:docPr id="1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4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1EEDA0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  <w:r w:rsidR="007D2592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br/>
      </w:r>
      <w:r w:rsidR="00D873C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K&amp;L BusConsulting; 2002 – 2007</w:t>
      </w:r>
      <w:r w:rsidR="00D873CF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br/>
      </w:r>
      <w:r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Roll</w:t>
      </w:r>
      <w:r w:rsidR="00D873CF" w:rsidRPr="00AA3394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:</w:t>
      </w:r>
      <w:r w:rsidR="00D873CF"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 xml:space="preserve"> </w:t>
      </w: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Redovisningsansvar</w:t>
      </w:r>
    </w:p>
    <w:p w14:paraId="2A751FEB" w14:textId="40636E84" w:rsidR="000F6307" w:rsidRPr="003C2652" w:rsidRDefault="000F6307" w:rsidP="000F6307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18"/>
          <w:szCs w:val="20"/>
          <w:lang w:eastAsia="x-none"/>
        </w:rPr>
      </w:pPr>
      <w:r w:rsidRPr="003C2652">
        <w:rPr>
          <w:rFonts w:ascii="Avenir LT Std 45 Book" w:hAnsi="Avenir LT Std 45 Book"/>
          <w:sz w:val="20"/>
        </w:rPr>
        <w:t>Ansvarig för pågående rapportering, redovisning, arbetskraftsplanering, upplärning av nyanställda, lönekörning och personal.</w:t>
      </w:r>
    </w:p>
    <w:p w14:paraId="3EBECABD" w14:textId="30904E26" w:rsidR="002D4B36" w:rsidRPr="007D2592" w:rsidRDefault="000F6307" w:rsidP="007D2592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</w:pPr>
      <w:r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 xml:space="preserve">Nyttjade kompetenser: </w:t>
      </w:r>
      <w:r w:rsidRPr="00A94CC2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Redovisning</w:t>
      </w:r>
      <w:r w:rsidR="00D070C0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br/>
      </w:r>
      <w:r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Tekniker</w:t>
      </w:r>
      <w:r w:rsidR="00D873CF" w:rsidRPr="00A94CC2">
        <w:rPr>
          <w:rFonts w:ascii="Avenir LT Std 45 Book" w:eastAsia="Microsoft YaHei UI" w:hAnsi="Avenir LT Std 45 Book" w:cstheme="minorHAnsi"/>
          <w:b/>
          <w:color w:val="000000"/>
          <w:sz w:val="20"/>
          <w:szCs w:val="20"/>
          <w:lang w:eastAsia="x-none"/>
        </w:rPr>
        <w:t>:</w:t>
      </w:r>
      <w:r w:rsidR="00D873CF" w:rsidRPr="00A94CC2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 xml:space="preserve"> </w:t>
      </w:r>
      <w:r w:rsidR="00BD61EE" w:rsidRPr="00A94CC2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SPCS, Hogia Lön</w:t>
      </w:r>
      <w:r w:rsidR="00BE5932" w:rsidRPr="00AA3394">
        <w:rPr>
          <w:rFonts w:ascii="Avenir LT Std 45 Book" w:eastAsia="Calibri" w:hAnsi="Avenir LT Std 45 Book" w:cstheme="minorHAnsi"/>
          <w:noProof/>
          <w:color w:val="000000"/>
          <w:sz w:val="20"/>
          <w:szCs w:val="20"/>
          <w:lang w:eastAsia="sv-SE"/>
        </w:rPr>
        <mc:AlternateContent>
          <mc:Choice Requires="wpg">
            <w:drawing>
              <wp:inline distT="0" distB="0" distL="0" distR="0" wp14:anchorId="6623D174" wp14:editId="07273858">
                <wp:extent cx="4380865" cy="6096"/>
                <wp:effectExtent l="0" t="0" r="0" b="0"/>
                <wp:docPr id="3" name="Group 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6096"/>
                          <a:chOff x="0" y="0"/>
                          <a:chExt cx="4380865" cy="6096"/>
                        </a:xfrm>
                      </wpg:grpSpPr>
                      <wps:wsp>
                        <wps:cNvPr id="5" name="Shape 5059"/>
                        <wps:cNvSpPr/>
                        <wps:spPr>
                          <a:xfrm>
                            <a:off x="0" y="0"/>
                            <a:ext cx="4380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65" h="9144">
                                <a:moveTo>
                                  <a:pt x="0" y="0"/>
                                </a:moveTo>
                                <a:lnTo>
                                  <a:pt x="4380865" y="0"/>
                                </a:lnTo>
                                <a:lnTo>
                                  <a:pt x="4380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C70D52" id="Group 3521" o:spid="_x0000_s1026" style="width:344.95pt;height:.5pt;mso-position-horizontal-relative:char;mso-position-vertical-relative:line" coordsize="438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">
                <v:shape id="Shape 5059" o:spid="_x0000_s1027" style="position:absolute;width:43808;height:91;visibility:visible;mso-wrap-style:square;v-text-anchor:top" coordsize="4380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" path="m,l4380865,r,9144l,9144,,e" fillcolor="black" stroked="f" strokeweight="0">
                  <v:stroke miterlimit="83231f" joinstyle="miter"/>
                  <v:path arrowok="t" textboxrect="0,0,4380865,9144"/>
                </v:shape>
                <w10:anchorlock/>
              </v:group>
            </w:pict>
          </mc:Fallback>
        </mc:AlternateContent>
      </w:r>
    </w:p>
    <w:p w14:paraId="31D6D8E7" w14:textId="77777777" w:rsidR="007D2592" w:rsidRDefault="007D2592">
      <w:pPr>
        <w:rPr>
          <w:rFonts w:ascii="Avenir LT Std 45 Book" w:eastAsia="Microsoft YaHei UI" w:hAnsi="Avenir LT Std 45 Book" w:cstheme="minorHAnsi"/>
          <w:b/>
          <w:color w:val="000000"/>
          <w:sz w:val="28"/>
          <w:szCs w:val="28"/>
          <w:lang w:val="en-US" w:eastAsia="x-none"/>
        </w:rPr>
      </w:pPr>
      <w:bookmarkStart w:id="4" w:name="_Hlk482606594"/>
      <w:r>
        <w:rPr>
          <w:rFonts w:ascii="Avenir LT Std 45 Book" w:eastAsia="Microsoft YaHei UI" w:hAnsi="Avenir LT Std 45 Book" w:cstheme="minorHAnsi"/>
          <w:b/>
          <w:color w:val="000000"/>
          <w:sz w:val="28"/>
          <w:szCs w:val="28"/>
          <w:lang w:val="en-US" w:eastAsia="x-none"/>
        </w:rPr>
        <w:br w:type="page"/>
      </w:r>
    </w:p>
    <w:p w14:paraId="2BD43175" w14:textId="1611542C" w:rsidR="00781335" w:rsidRPr="00AA3394" w:rsidRDefault="000F6307" w:rsidP="00CF7D7A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b/>
          <w:color w:val="000000"/>
          <w:sz w:val="28"/>
          <w:szCs w:val="28"/>
          <w:lang w:val="en-US" w:eastAsia="x-none"/>
        </w:rPr>
      </w:pPr>
      <w:r w:rsidRPr="00AA3394">
        <w:rPr>
          <w:rFonts w:ascii="Avenir LT Std 45 Book" w:eastAsia="Microsoft YaHei UI" w:hAnsi="Avenir LT Std 45 Book" w:cstheme="minorHAnsi"/>
          <w:b/>
          <w:color w:val="000000"/>
          <w:sz w:val="28"/>
          <w:szCs w:val="28"/>
          <w:lang w:val="en-US" w:eastAsia="x-none"/>
        </w:rPr>
        <w:t>Kompetenser</w:t>
      </w:r>
    </w:p>
    <w:bookmarkEnd w:id="4"/>
    <w:p w14:paraId="1E6A644B" w14:textId="679EA3AA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Projektledning</w:t>
      </w:r>
    </w:p>
    <w:p w14:paraId="4BF995B0" w14:textId="5C85C84D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Marknadsanalys och segmention</w:t>
      </w:r>
    </w:p>
    <w:p w14:paraId="1362266A" w14:textId="6F8E6C27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Kravinsamling</w:t>
      </w:r>
    </w:p>
    <w:p w14:paraId="45D7FCEB" w14:textId="1C1429A5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Verksamhetsanalyser</w:t>
      </w:r>
    </w:p>
    <w:p w14:paraId="4C8E5B42" w14:textId="45250534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Run-mode operation</w:t>
      </w:r>
    </w:p>
    <w:p w14:paraId="384583BE" w14:textId="6E2B719C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Förstudier</w:t>
      </w:r>
    </w:p>
    <w:p w14:paraId="13B27179" w14:textId="4FEAC20B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Verksamhetsprocessförvaltning</w:t>
      </w:r>
    </w:p>
    <w:p w14:paraId="7C22FD5A" w14:textId="22E3F604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Förändringsarbete</w:t>
      </w:r>
    </w:p>
    <w:p w14:paraId="1E61CCA6" w14:textId="0DE93D7A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Microsoft Dynamics CRM</w:t>
      </w:r>
    </w:p>
    <w:p w14:paraId="47E82A91" w14:textId="26DC0840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Salesforce</w:t>
      </w:r>
    </w:p>
    <w:p w14:paraId="623549F4" w14:textId="56DBE94D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Business Intelligence</w:t>
      </w:r>
    </w:p>
    <w:p w14:paraId="4D9211BA" w14:textId="4CDD4D7F" w:rsidR="000F6307" w:rsidRPr="00AA3394" w:rsidRDefault="000F6307" w:rsidP="00F023CB">
      <w:pPr>
        <w:numPr>
          <w:ilvl w:val="0"/>
          <w:numId w:val="3"/>
        </w:num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color w:val="000000"/>
          <w:sz w:val="20"/>
          <w:szCs w:val="20"/>
          <w:lang w:val="x-none" w:eastAsia="x-none"/>
        </w:rPr>
      </w:pPr>
      <w:r w:rsidRPr="00AA3394">
        <w:rPr>
          <w:rFonts w:ascii="Avenir LT Std 45 Book" w:eastAsia="Microsoft YaHei UI" w:hAnsi="Avenir LT Std 45 Book" w:cstheme="minorHAnsi"/>
          <w:color w:val="000000"/>
          <w:sz w:val="20"/>
          <w:szCs w:val="20"/>
          <w:lang w:eastAsia="x-none"/>
        </w:rPr>
        <w:t>GDPR</w:t>
      </w:r>
    </w:p>
    <w:p w14:paraId="7ECB0DD1" w14:textId="0AE1C1C7" w:rsidR="00365A0B" w:rsidRPr="00365A0B" w:rsidRDefault="000F6307" w:rsidP="00365A0B">
      <w:pPr>
        <w:spacing w:before="100" w:beforeAutospacing="1" w:after="100" w:afterAutospacing="1" w:line="276" w:lineRule="auto"/>
        <w:ind w:left="1985"/>
        <w:rPr>
          <w:rFonts w:ascii="Avenir LT Std 45 Book" w:eastAsia="Microsoft YaHei UI" w:hAnsi="Avenir LT Std 45 Book" w:cstheme="minorHAnsi"/>
          <w:b/>
          <w:color w:val="000000"/>
          <w:sz w:val="28"/>
          <w:szCs w:val="28"/>
          <w:lang w:eastAsia="x-none"/>
        </w:rPr>
      </w:pPr>
      <w:r w:rsidRPr="00AA3394">
        <w:rPr>
          <w:rFonts w:ascii="Avenir LT Std 45 Book" w:eastAsia="Microsoft YaHei UI" w:hAnsi="Avenir LT Std 45 Book" w:cstheme="minorHAnsi"/>
          <w:b/>
          <w:color w:val="000000"/>
          <w:sz w:val="28"/>
          <w:szCs w:val="28"/>
          <w:lang w:eastAsia="x-none"/>
        </w:rPr>
        <w:t>Utbildning</w:t>
      </w:r>
    </w:p>
    <w:p w14:paraId="5BDF6399" w14:textId="4F60F621" w:rsidR="002D4B36" w:rsidRDefault="00C505DD" w:rsidP="002D4B36">
      <w:pPr>
        <w:spacing w:line="276" w:lineRule="auto"/>
        <w:ind w:left="1985"/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</w:pPr>
      <w:r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>Master</w:t>
      </w:r>
      <w:r w:rsidR="000F6307"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 xml:space="preserve">, </w:t>
      </w:r>
      <w:r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>Business Administration</w:t>
      </w:r>
      <w:r w:rsidR="000F6307"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 xml:space="preserve">, </w:t>
      </w:r>
      <w:r w:rsidR="002D4B36"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 xml:space="preserve">Stockholm </w:t>
      </w:r>
      <w:r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 xml:space="preserve">University 2000 </w:t>
      </w:r>
      <w:r w:rsidR="00365A0B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>–</w:t>
      </w:r>
      <w:r w:rsidRPr="00AA3394"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  <w:t xml:space="preserve"> 2002</w:t>
      </w:r>
    </w:p>
    <w:p w14:paraId="55CF2242" w14:textId="77777777" w:rsidR="00365A0B" w:rsidRDefault="00365A0B" w:rsidP="002D4B36">
      <w:pPr>
        <w:spacing w:line="276" w:lineRule="auto"/>
        <w:ind w:left="1985"/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</w:pPr>
    </w:p>
    <w:p w14:paraId="06BC3955" w14:textId="3590B2A5" w:rsidR="00365A0B" w:rsidRPr="00365A0B" w:rsidRDefault="00365A0B" w:rsidP="00365A0B">
      <w:pPr>
        <w:spacing w:line="276" w:lineRule="auto"/>
        <w:ind w:left="1985"/>
        <w:rPr>
          <w:rFonts w:ascii="Avenir LT Std 45 Book" w:eastAsia="Microsoft YaHei UI" w:hAnsi="Avenir LT Std 45 Book" w:cstheme="minorHAnsi"/>
          <w:b/>
          <w:sz w:val="44"/>
          <w:szCs w:val="20"/>
          <w:lang w:val="en-US"/>
        </w:rPr>
      </w:pPr>
      <w:r w:rsidRPr="00365A0B">
        <w:rPr>
          <w:rFonts w:ascii="Avenir LT Std 45 Book" w:eastAsia="Microsoft YaHei UI" w:hAnsi="Avenir LT Std 45 Book" w:cstheme="minorHAnsi"/>
          <w:b/>
          <w:sz w:val="32"/>
          <w:szCs w:val="20"/>
          <w:lang w:val="en-US"/>
        </w:rPr>
        <w:t>Spr</w:t>
      </w:r>
      <w:r w:rsidR="00413D96">
        <w:rPr>
          <w:rFonts w:ascii="Avenir LT Std 45 Book" w:eastAsia="Microsoft YaHei UI" w:hAnsi="Avenir LT Std 45 Book" w:cstheme="minorHAnsi"/>
          <w:b/>
          <w:sz w:val="32"/>
          <w:szCs w:val="20"/>
          <w:lang w:val="en-US"/>
        </w:rPr>
        <w:t>å</w:t>
      </w:r>
      <w:r w:rsidRPr="00365A0B">
        <w:rPr>
          <w:rFonts w:ascii="Avenir LT Std 45 Book" w:eastAsia="Microsoft YaHei UI" w:hAnsi="Avenir LT Std 45 Book" w:cstheme="minorHAnsi"/>
          <w:b/>
          <w:sz w:val="32"/>
          <w:szCs w:val="20"/>
          <w:lang w:val="en-US"/>
        </w:rPr>
        <w:t>k</w:t>
      </w:r>
    </w:p>
    <w:p w14:paraId="4531A7E3" w14:textId="10BC6990" w:rsidR="00365A0B" w:rsidRPr="00365A0B" w:rsidRDefault="00365A0B" w:rsidP="00365A0B">
      <w:pPr>
        <w:spacing w:line="276" w:lineRule="auto"/>
        <w:ind w:left="1985"/>
        <w:rPr>
          <w:rFonts w:ascii="Avenir LT Std 45 Book" w:eastAsia="Microsoft YaHei UI" w:hAnsi="Avenir LT Std 45 Book" w:cstheme="minorHAnsi"/>
          <w:sz w:val="20"/>
          <w:szCs w:val="20"/>
          <w:lang w:val="en-US"/>
        </w:rPr>
      </w:pPr>
      <w:r w:rsidRPr="00365A0B">
        <w:rPr>
          <w:rFonts w:ascii="Avenir LT Std 45 Book" w:eastAsia="Microsoft YaHei UI" w:hAnsi="Avenir LT Std 45 Book" w:cstheme="minorHAnsi"/>
          <w:sz w:val="20"/>
          <w:szCs w:val="20"/>
          <w:lang w:val="en-US"/>
        </w:rPr>
        <w:t>Svenska</w:t>
      </w:r>
    </w:p>
    <w:p w14:paraId="272A6CCA" w14:textId="6F43DDFF" w:rsidR="00365A0B" w:rsidRPr="00365A0B" w:rsidRDefault="00365A0B" w:rsidP="00365A0B">
      <w:pPr>
        <w:spacing w:line="276" w:lineRule="auto"/>
        <w:ind w:left="1985"/>
        <w:rPr>
          <w:rFonts w:ascii="Avenir LT Std 45 Book" w:eastAsia="Microsoft YaHei UI" w:hAnsi="Avenir LT Std 45 Book" w:cstheme="minorHAnsi"/>
          <w:sz w:val="20"/>
          <w:szCs w:val="20"/>
          <w:lang w:val="en-US"/>
        </w:rPr>
      </w:pPr>
      <w:r w:rsidRPr="00365A0B">
        <w:rPr>
          <w:rFonts w:ascii="Avenir LT Std 45 Book" w:eastAsia="Microsoft YaHei UI" w:hAnsi="Avenir LT Std 45 Book" w:cstheme="minorHAnsi"/>
          <w:sz w:val="20"/>
          <w:szCs w:val="20"/>
          <w:lang w:val="en-US"/>
        </w:rPr>
        <w:t>Engelska</w:t>
      </w:r>
    </w:p>
    <w:p w14:paraId="19A873B4" w14:textId="49DF55A7" w:rsidR="00365A0B" w:rsidRPr="00365A0B" w:rsidRDefault="00365A0B" w:rsidP="00365A0B">
      <w:pPr>
        <w:spacing w:line="276" w:lineRule="auto"/>
        <w:ind w:left="1985"/>
        <w:rPr>
          <w:rFonts w:ascii="Avenir LT Std 45 Book" w:eastAsia="Microsoft YaHei UI" w:hAnsi="Avenir LT Std 45 Book" w:cstheme="minorHAnsi"/>
          <w:sz w:val="20"/>
          <w:szCs w:val="20"/>
          <w:lang w:val="en-US"/>
        </w:rPr>
      </w:pPr>
      <w:r w:rsidRPr="00365A0B">
        <w:rPr>
          <w:rFonts w:ascii="Avenir LT Std 45 Book" w:eastAsia="Microsoft YaHei UI" w:hAnsi="Avenir LT Std 45 Book" w:cstheme="minorHAnsi"/>
          <w:sz w:val="20"/>
          <w:szCs w:val="20"/>
          <w:lang w:val="en-US"/>
        </w:rPr>
        <w:t>Norska</w:t>
      </w:r>
    </w:p>
    <w:p w14:paraId="17E5D451" w14:textId="7C5EF4B5" w:rsidR="00365A0B" w:rsidRPr="00365A0B" w:rsidRDefault="00365A0B" w:rsidP="00365A0B">
      <w:pPr>
        <w:spacing w:line="276" w:lineRule="auto"/>
        <w:ind w:left="1985"/>
        <w:rPr>
          <w:rFonts w:ascii="Avenir LT Std 45 Book" w:eastAsia="Microsoft YaHei UI" w:hAnsi="Avenir LT Std 45 Book" w:cstheme="minorHAnsi"/>
          <w:sz w:val="20"/>
          <w:szCs w:val="20"/>
          <w:lang w:val="en-US"/>
        </w:rPr>
      </w:pPr>
      <w:r w:rsidRPr="00365A0B">
        <w:rPr>
          <w:rFonts w:ascii="Avenir LT Std 45 Book" w:eastAsia="Microsoft YaHei UI" w:hAnsi="Avenir LT Std 45 Book" w:cstheme="minorHAnsi"/>
          <w:sz w:val="20"/>
          <w:szCs w:val="20"/>
          <w:lang w:val="en-US"/>
        </w:rPr>
        <w:t>Danska</w:t>
      </w:r>
    </w:p>
    <w:p w14:paraId="7362D3DD" w14:textId="77777777" w:rsidR="00365A0B" w:rsidRPr="00AA3394" w:rsidRDefault="00365A0B" w:rsidP="002D4B36">
      <w:pPr>
        <w:spacing w:line="276" w:lineRule="auto"/>
        <w:ind w:left="1985"/>
        <w:rPr>
          <w:rFonts w:ascii="Avenir LT Std 45 Book" w:eastAsia="Microsoft YaHei UI" w:hAnsi="Avenir LT Std 45 Book" w:cstheme="minorHAnsi"/>
          <w:b/>
          <w:sz w:val="20"/>
          <w:szCs w:val="20"/>
          <w:lang w:val="en-US"/>
        </w:rPr>
      </w:pPr>
    </w:p>
    <w:p w14:paraId="3FBAC1FF" w14:textId="575704B0" w:rsidR="004D4617" w:rsidRPr="00AA3394" w:rsidRDefault="000F6307" w:rsidP="004D4617">
      <w:pPr>
        <w:spacing w:line="276" w:lineRule="auto"/>
        <w:ind w:left="1985"/>
        <w:rPr>
          <w:rFonts w:ascii="Avenir LT Std 45 Book" w:eastAsia="Microsoft YaHei UI" w:hAnsi="Avenir LT Std 45 Book" w:cstheme="minorHAnsi"/>
          <w:b/>
          <w:sz w:val="28"/>
          <w:szCs w:val="28"/>
          <w:lang w:val="en-US"/>
        </w:rPr>
      </w:pPr>
      <w:r w:rsidRPr="00AA3394">
        <w:rPr>
          <w:rFonts w:ascii="Avenir LT Std 45 Book" w:eastAsia="Microsoft YaHei UI" w:hAnsi="Avenir LT Std 45 Book" w:cstheme="minorHAnsi"/>
          <w:b/>
          <w:sz w:val="28"/>
          <w:szCs w:val="28"/>
          <w:lang w:val="en-US"/>
        </w:rPr>
        <w:t>Övrigt</w:t>
      </w:r>
    </w:p>
    <w:p w14:paraId="180F7E01" w14:textId="01C83477" w:rsidR="004D4617" w:rsidRPr="002D091A" w:rsidRDefault="004D4617" w:rsidP="002D4B36">
      <w:pPr>
        <w:spacing w:line="276" w:lineRule="auto"/>
        <w:ind w:left="1985"/>
        <w:rPr>
          <w:rFonts w:ascii="Avenir LT Std 45 Book" w:eastAsia="Microsoft YaHei UI" w:hAnsi="Avenir LT Std 45 Book" w:cstheme="minorHAnsi"/>
          <w:sz w:val="20"/>
          <w:szCs w:val="20"/>
        </w:rPr>
      </w:pPr>
      <w:r w:rsidRPr="002D091A">
        <w:rPr>
          <w:rFonts w:ascii="Avenir LT Std 45 Book" w:eastAsia="Microsoft YaHei UI" w:hAnsi="Avenir LT Std 45 Book" w:cstheme="minorHAnsi"/>
          <w:sz w:val="20"/>
          <w:szCs w:val="20"/>
        </w:rPr>
        <w:t>Vise</w:t>
      </w:r>
      <w:r w:rsidR="002D091A" w:rsidRPr="002D091A">
        <w:rPr>
          <w:rFonts w:ascii="Avenir LT Std 45 Book" w:eastAsia="Microsoft YaHei UI" w:hAnsi="Avenir LT Std 45 Book" w:cstheme="minorHAnsi"/>
          <w:sz w:val="20"/>
          <w:szCs w:val="20"/>
        </w:rPr>
        <w:t xml:space="preserve"> </w:t>
      </w:r>
      <w:r w:rsidR="002D091A">
        <w:rPr>
          <w:rFonts w:ascii="Avenir LT Std 45 Book" w:eastAsia="Microsoft YaHei UI" w:hAnsi="Avenir LT Std 45 Book" w:cstheme="minorHAnsi"/>
          <w:sz w:val="20"/>
          <w:szCs w:val="20"/>
        </w:rPr>
        <w:t>ordförande i styrelsen för Sollentuna Energi och Miljö (SEOM), 2010 - 2015</w:t>
      </w:r>
      <w:r w:rsidRPr="002D091A">
        <w:rPr>
          <w:rFonts w:ascii="Avenir LT Std 45 Book" w:eastAsia="Microsoft YaHei UI" w:hAnsi="Avenir LT Std 45 Book" w:cstheme="minorHAnsi"/>
          <w:sz w:val="20"/>
          <w:szCs w:val="20"/>
        </w:rPr>
        <w:br/>
        <w:t>Styrelisemedlem I Käppalaförbundet 2014-2018</w:t>
      </w:r>
    </w:p>
    <w:sectPr w:rsidR="004D4617" w:rsidRPr="002D091A" w:rsidSect="00CF7D7A">
      <w:headerReference w:type="default" r:id="rId12"/>
      <w:pgSz w:w="12240" w:h="15840"/>
      <w:pgMar w:top="1642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292FE" w14:textId="77777777" w:rsidR="00BD3A2E" w:rsidRDefault="00BD3A2E" w:rsidP="00781335">
      <w:pPr>
        <w:spacing w:after="0" w:line="240" w:lineRule="auto"/>
      </w:pPr>
      <w:r>
        <w:separator/>
      </w:r>
    </w:p>
  </w:endnote>
  <w:endnote w:type="continuationSeparator" w:id="0">
    <w:p w14:paraId="3F2EE90D" w14:textId="77777777" w:rsidR="00BD3A2E" w:rsidRDefault="00BD3A2E" w:rsidP="0078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venir LT Std 45 Book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0D8A" w14:textId="77777777" w:rsidR="00BD3A2E" w:rsidRDefault="00BD3A2E" w:rsidP="00781335">
      <w:pPr>
        <w:spacing w:after="0" w:line="240" w:lineRule="auto"/>
      </w:pPr>
      <w:r>
        <w:separator/>
      </w:r>
    </w:p>
  </w:footnote>
  <w:footnote w:type="continuationSeparator" w:id="0">
    <w:p w14:paraId="65F6C59E" w14:textId="77777777" w:rsidR="00BD3A2E" w:rsidRDefault="00BD3A2E" w:rsidP="0078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9E7F0" w14:textId="77777777" w:rsidR="00F117DE" w:rsidRPr="00781335" w:rsidRDefault="00592547" w:rsidP="007C3C04">
    <w:pPr>
      <w:pStyle w:val="Sidhuvud"/>
      <w:ind w:left="-709"/>
      <w:rPr>
        <w:rFonts w:cs="Calibri"/>
        <w:b/>
        <w:sz w:val="32"/>
        <w:szCs w:val="32"/>
      </w:rPr>
    </w:pPr>
    <w:r w:rsidRPr="00781335">
      <w:rPr>
        <w:rFonts w:cs="Calibri"/>
        <w:b/>
        <w:noProof/>
        <w:color w:val="000000"/>
        <w:lang w:eastAsia="sv-SE"/>
      </w:rPr>
      <w:drawing>
        <wp:anchor distT="0" distB="0" distL="114300" distR="114300" simplePos="0" relativeHeight="251659264" behindDoc="0" locked="0" layoutInCell="1" allowOverlap="1" wp14:anchorId="3476217D" wp14:editId="32EF977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798442" cy="525780"/>
          <wp:effectExtent l="0" t="0" r="0" b="7620"/>
          <wp:wrapNone/>
          <wp:docPr id="14" name="Picture 14" descr="C:\Users\Henrik\AppData\Local\Microsoft\Windows\INetCache\Content.Word\busines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enrik\AppData\Local\Microsoft\Windows\INetCache\Content.Word\busines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54" b="36290"/>
                  <a:stretch>
                    <a:fillRect/>
                  </a:stretch>
                </pic:blipFill>
                <pic:spPr bwMode="auto">
                  <a:xfrm>
                    <a:off x="0" y="0"/>
                    <a:ext cx="1798442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3E610" w14:textId="77777777" w:rsidR="00475A55" w:rsidRPr="00475A55" w:rsidRDefault="00515124" w:rsidP="00AC79BB">
    <w:pPr>
      <w:pStyle w:val="Sidhuvud"/>
      <w:tabs>
        <w:tab w:val="left" w:pos="1820"/>
        <w:tab w:val="left" w:pos="2160"/>
        <w:tab w:val="left" w:pos="2880"/>
        <w:tab w:val="left" w:pos="7981"/>
      </w:tabs>
      <w:rPr>
        <w:rFonts w:ascii="Times New Roman" w:hAnsi="Times New Roman" w:cs="Times New Roman"/>
        <w:b/>
        <w:sz w:val="32"/>
        <w:szCs w:val="32"/>
      </w:rPr>
    </w:pPr>
    <w:r w:rsidRPr="00515124">
      <w:rPr>
        <w:rFonts w:cs="Calibri"/>
        <w:b/>
        <w:noProof/>
        <w:sz w:val="32"/>
        <w:szCs w:val="32"/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93A9DF" wp14:editId="37E89579">
              <wp:simplePos x="0" y="0"/>
              <wp:positionH relativeFrom="page">
                <wp:posOffset>266700</wp:posOffset>
              </wp:positionH>
              <wp:positionV relativeFrom="paragraph">
                <wp:posOffset>1906270</wp:posOffset>
              </wp:positionV>
              <wp:extent cx="1242060" cy="91440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89F2A" w14:textId="77777777" w:rsidR="00515124" w:rsidRPr="00FD489C" w:rsidRDefault="00515124">
                          <w:pPr>
                            <w:rPr>
                              <w:rFonts w:ascii="Avenir LT Std 45 Book" w:hAnsi="Avenir LT Std 45 Book"/>
                              <w:sz w:val="20"/>
                              <w:szCs w:val="20"/>
                            </w:rPr>
                          </w:pPr>
                          <w:r w:rsidRPr="00FD489C">
                            <w:rPr>
                              <w:rFonts w:ascii="Avenir LT Std 45 Book" w:hAnsi="Avenir LT Std 45 Book"/>
                              <w:b/>
                              <w:sz w:val="20"/>
                              <w:szCs w:val="20"/>
                            </w:rPr>
                            <w:t>Sirocco AB</w:t>
                          </w:r>
                          <w:r w:rsidRPr="00FD489C">
                            <w:rPr>
                              <w:rFonts w:ascii="Avenir LT Std 45 Book" w:hAnsi="Avenir LT Std 45 Book"/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="001C6FE6">
                            <w:rPr>
                              <w:rFonts w:ascii="Avenir LT Std 45 Book" w:hAnsi="Avenir LT Std 45 Book"/>
                              <w:sz w:val="20"/>
                              <w:szCs w:val="20"/>
                            </w:rPr>
                            <w:t>Drottninggatan 92</w:t>
                          </w:r>
                          <w:r w:rsidRPr="00FD489C">
                            <w:rPr>
                              <w:rFonts w:ascii="Avenir LT Std 45 Book" w:hAnsi="Avenir LT Std 45 Book"/>
                              <w:sz w:val="20"/>
                              <w:szCs w:val="20"/>
                            </w:rPr>
                            <w:br/>
                            <w:t>111 36 Stockholm</w:t>
                          </w:r>
                          <w:r w:rsidRPr="00FD489C">
                            <w:rPr>
                              <w:rFonts w:ascii="Avenir LT Std 45 Book" w:hAnsi="Avenir LT Std 45 Book"/>
                              <w:sz w:val="20"/>
                              <w:szCs w:val="20"/>
                            </w:rPr>
                            <w:br/>
                            <w:t>www.sirocco.se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93A9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pt;margin-top:150.1pt;width:97.8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" stroked="f">
              <v:textbox>
                <w:txbxContent>
                  <w:p w14:paraId="4A489F2A" w14:textId="77777777" w:rsidR="00515124" w:rsidRPr="00FD489C" w:rsidRDefault="00515124">
                    <w:pPr>
                      <w:rPr>
                        <w:rFonts w:ascii="Avenir LT Std 45 Book" w:hAnsi="Avenir LT Std 45 Book"/>
                        <w:sz w:val="20"/>
                        <w:szCs w:val="20"/>
                      </w:rPr>
                    </w:pPr>
                    <w:r w:rsidRPr="00FD489C">
                      <w:rPr>
                        <w:rFonts w:ascii="Avenir LT Std 45 Book" w:hAnsi="Avenir LT Std 45 Book"/>
                        <w:b/>
                        <w:sz w:val="20"/>
                        <w:szCs w:val="20"/>
                      </w:rPr>
                      <w:t>Sirocco AB</w:t>
                    </w:r>
                    <w:r w:rsidRPr="00FD489C">
                      <w:rPr>
                        <w:rFonts w:ascii="Avenir LT Std 45 Book" w:hAnsi="Avenir LT Std 45 Book"/>
                        <w:b/>
                        <w:sz w:val="20"/>
                        <w:szCs w:val="20"/>
                      </w:rPr>
                      <w:br/>
                    </w:r>
                    <w:r w:rsidR="001C6FE6">
                      <w:rPr>
                        <w:rFonts w:ascii="Avenir LT Std 45 Book" w:hAnsi="Avenir LT Std 45 Book"/>
                        <w:sz w:val="20"/>
                        <w:szCs w:val="20"/>
                      </w:rPr>
                      <w:t>Drottninggatan 92</w:t>
                    </w:r>
                    <w:r w:rsidRPr="00FD489C">
                      <w:rPr>
                        <w:rFonts w:ascii="Avenir LT Std 45 Book" w:hAnsi="Avenir LT Std 45 Book"/>
                        <w:sz w:val="20"/>
                        <w:szCs w:val="20"/>
                      </w:rPr>
                      <w:br/>
                      <w:t>111 36 Stockholm</w:t>
                    </w:r>
                    <w:r w:rsidRPr="00FD489C">
                      <w:rPr>
                        <w:rFonts w:ascii="Avenir LT Std 45 Book" w:hAnsi="Avenir LT Std 45 Book"/>
                        <w:sz w:val="20"/>
                        <w:szCs w:val="20"/>
                      </w:rPr>
                      <w:br/>
                      <w:t>www.sirocco.se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547">
      <w:rPr>
        <w:rFonts w:ascii="Times New Roman" w:hAnsi="Times New Roman" w:cs="Times New Roman"/>
        <w:b/>
        <w:sz w:val="32"/>
        <w:szCs w:val="32"/>
      </w:rPr>
      <w:tab/>
    </w:r>
    <w:r w:rsidR="00592547">
      <w:rPr>
        <w:rFonts w:ascii="Times New Roman" w:hAnsi="Times New Roman" w:cs="Times New Roman"/>
        <w:b/>
        <w:sz w:val="32"/>
        <w:szCs w:val="32"/>
      </w:rPr>
      <w:tab/>
    </w:r>
    <w:r w:rsidR="00592547">
      <w:rPr>
        <w:rFonts w:ascii="Times New Roman" w:hAnsi="Times New Roman" w:cs="Times New Roman"/>
        <w:b/>
        <w:sz w:val="32"/>
        <w:szCs w:val="32"/>
      </w:rPr>
      <w:tab/>
    </w:r>
    <w:r w:rsidR="00592547">
      <w:rPr>
        <w:rFonts w:ascii="Times New Roman" w:hAnsi="Times New Roman" w:cs="Times New Roman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2A08"/>
    <w:multiLevelType w:val="hybridMultilevel"/>
    <w:tmpl w:val="60A8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30C1"/>
    <w:multiLevelType w:val="singleLevel"/>
    <w:tmpl w:val="2408A91E"/>
    <w:lvl w:ilvl="0">
      <w:start w:val="1"/>
      <w:numFmt w:val="bullet"/>
      <w:pStyle w:val="Punktlista"/>
      <w:lvlText w:val=""/>
      <w:lvlJc w:val="left"/>
      <w:pPr>
        <w:ind w:left="245" w:hanging="245"/>
      </w:pPr>
      <w:rPr>
        <w:rFonts w:ascii="Symbol" w:hAnsi="Symbol" w:cs="Symbol" w:hint="default"/>
        <w:color w:val="4472C4" w:themeColor="accent1"/>
        <w:sz w:val="16"/>
      </w:rPr>
    </w:lvl>
  </w:abstractNum>
  <w:abstractNum w:abstractNumId="2">
    <w:nsid w:val="46AC6C13"/>
    <w:multiLevelType w:val="hybridMultilevel"/>
    <w:tmpl w:val="108C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4472C4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B8576D"/>
    <w:multiLevelType w:val="hybridMultilevel"/>
    <w:tmpl w:val="6244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35"/>
    <w:rsid w:val="000174AE"/>
    <w:rsid w:val="00041B00"/>
    <w:rsid w:val="000E5347"/>
    <w:rsid w:val="000F6307"/>
    <w:rsid w:val="00134708"/>
    <w:rsid w:val="0018053F"/>
    <w:rsid w:val="00187182"/>
    <w:rsid w:val="001C4C20"/>
    <w:rsid w:val="001C6FE6"/>
    <w:rsid w:val="00214B3A"/>
    <w:rsid w:val="00240CAD"/>
    <w:rsid w:val="00274337"/>
    <w:rsid w:val="00281150"/>
    <w:rsid w:val="0029209D"/>
    <w:rsid w:val="002A2D18"/>
    <w:rsid w:val="002A77A9"/>
    <w:rsid w:val="002D091A"/>
    <w:rsid w:val="002D4B36"/>
    <w:rsid w:val="002D4E5C"/>
    <w:rsid w:val="002E0601"/>
    <w:rsid w:val="002F7F73"/>
    <w:rsid w:val="00315619"/>
    <w:rsid w:val="003520A2"/>
    <w:rsid w:val="003579F3"/>
    <w:rsid w:val="00365A0B"/>
    <w:rsid w:val="0036741B"/>
    <w:rsid w:val="003B4BD8"/>
    <w:rsid w:val="003C2652"/>
    <w:rsid w:val="003C4CD5"/>
    <w:rsid w:val="00413D96"/>
    <w:rsid w:val="004C002B"/>
    <w:rsid w:val="004D4617"/>
    <w:rsid w:val="00515124"/>
    <w:rsid w:val="00546388"/>
    <w:rsid w:val="00554774"/>
    <w:rsid w:val="00575F61"/>
    <w:rsid w:val="00592547"/>
    <w:rsid w:val="005A152D"/>
    <w:rsid w:val="005B70C8"/>
    <w:rsid w:val="005D4CAA"/>
    <w:rsid w:val="005D74D8"/>
    <w:rsid w:val="006001DB"/>
    <w:rsid w:val="00671787"/>
    <w:rsid w:val="006772CF"/>
    <w:rsid w:val="00677D4B"/>
    <w:rsid w:val="00682119"/>
    <w:rsid w:val="006C71B8"/>
    <w:rsid w:val="006F2F6A"/>
    <w:rsid w:val="006F407E"/>
    <w:rsid w:val="006F4ADD"/>
    <w:rsid w:val="00752A12"/>
    <w:rsid w:val="00781335"/>
    <w:rsid w:val="00785271"/>
    <w:rsid w:val="00797CF9"/>
    <w:rsid w:val="007B3B2E"/>
    <w:rsid w:val="007B5B5F"/>
    <w:rsid w:val="007C3EC2"/>
    <w:rsid w:val="007D2592"/>
    <w:rsid w:val="0081025D"/>
    <w:rsid w:val="008723BA"/>
    <w:rsid w:val="008C05C3"/>
    <w:rsid w:val="008D4F93"/>
    <w:rsid w:val="008F2C29"/>
    <w:rsid w:val="00905286"/>
    <w:rsid w:val="00984448"/>
    <w:rsid w:val="00995622"/>
    <w:rsid w:val="009B2EDD"/>
    <w:rsid w:val="009F1DB9"/>
    <w:rsid w:val="009F4E9E"/>
    <w:rsid w:val="00A242BF"/>
    <w:rsid w:val="00A53729"/>
    <w:rsid w:val="00A922B9"/>
    <w:rsid w:val="00A94CC2"/>
    <w:rsid w:val="00AA3394"/>
    <w:rsid w:val="00AA37E4"/>
    <w:rsid w:val="00AB50B8"/>
    <w:rsid w:val="00AD3741"/>
    <w:rsid w:val="00AE5CB0"/>
    <w:rsid w:val="00AF097F"/>
    <w:rsid w:val="00B22C40"/>
    <w:rsid w:val="00B7259D"/>
    <w:rsid w:val="00B93E1B"/>
    <w:rsid w:val="00BA14DC"/>
    <w:rsid w:val="00BD3A2E"/>
    <w:rsid w:val="00BD61EE"/>
    <w:rsid w:val="00BE5932"/>
    <w:rsid w:val="00C505DD"/>
    <w:rsid w:val="00C757C3"/>
    <w:rsid w:val="00CB2C1B"/>
    <w:rsid w:val="00CE5177"/>
    <w:rsid w:val="00CF7D7A"/>
    <w:rsid w:val="00D070C0"/>
    <w:rsid w:val="00D25C22"/>
    <w:rsid w:val="00D54127"/>
    <w:rsid w:val="00D86716"/>
    <w:rsid w:val="00D873CF"/>
    <w:rsid w:val="00D93D04"/>
    <w:rsid w:val="00DA3122"/>
    <w:rsid w:val="00DA7DDB"/>
    <w:rsid w:val="00DD6BE5"/>
    <w:rsid w:val="00DE1655"/>
    <w:rsid w:val="00E051A9"/>
    <w:rsid w:val="00E05678"/>
    <w:rsid w:val="00E4477F"/>
    <w:rsid w:val="00E65EEE"/>
    <w:rsid w:val="00E8720B"/>
    <w:rsid w:val="00EC1427"/>
    <w:rsid w:val="00EE78F0"/>
    <w:rsid w:val="00EF7CEE"/>
    <w:rsid w:val="00F023CB"/>
    <w:rsid w:val="00F47748"/>
    <w:rsid w:val="00F67449"/>
    <w:rsid w:val="00F9745B"/>
    <w:rsid w:val="00FD489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48832B"/>
  <w15:chartTrackingRefBased/>
  <w15:docId w15:val="{7D1D7BE2-47D4-48D6-92DC-A8DF8B69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8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1335"/>
  </w:style>
  <w:style w:type="paragraph" w:styleId="Sidfot">
    <w:name w:val="footer"/>
    <w:basedOn w:val="Normal"/>
    <w:link w:val="SidfotChar"/>
    <w:uiPriority w:val="99"/>
    <w:unhideWhenUsed/>
    <w:rsid w:val="0078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1335"/>
  </w:style>
  <w:style w:type="paragraph" w:styleId="Punktlista">
    <w:name w:val="List Bullet"/>
    <w:basedOn w:val="Normaltindrag"/>
    <w:uiPriority w:val="99"/>
    <w:unhideWhenUsed/>
    <w:rsid w:val="00D873CF"/>
    <w:pPr>
      <w:numPr>
        <w:numId w:val="5"/>
      </w:numPr>
      <w:spacing w:after="0" w:line="276" w:lineRule="auto"/>
      <w:ind w:left="720" w:hanging="360"/>
      <w:contextualSpacing/>
    </w:pPr>
    <w:rPr>
      <w:rFonts w:eastAsiaTheme="minorEastAsia"/>
      <w:color w:val="44546A" w:themeColor="text2"/>
      <w:sz w:val="20"/>
      <w:szCs w:val="20"/>
    </w:rPr>
  </w:style>
  <w:style w:type="paragraph" w:styleId="Normaltindrag">
    <w:name w:val="Normal Indent"/>
    <w:basedOn w:val="Normal"/>
    <w:uiPriority w:val="99"/>
    <w:semiHidden/>
    <w:unhideWhenUsed/>
    <w:rsid w:val="00D873CF"/>
    <w:pPr>
      <w:ind w:left="1304"/>
    </w:pPr>
  </w:style>
  <w:style w:type="paragraph" w:customStyle="1" w:styleId="BodyContentStyle">
    <w:name w:val="Body_Content_Style"/>
    <w:link w:val="BodyContentStyleChar"/>
    <w:qFormat/>
    <w:rsid w:val="00DE1655"/>
    <w:pPr>
      <w:spacing w:before="120" w:after="180" w:line="288" w:lineRule="auto"/>
    </w:pPr>
    <w:rPr>
      <w:color w:val="000000" w:themeColor="text1"/>
      <w:sz w:val="18"/>
      <w:szCs w:val="18"/>
      <w:lang w:val="en-GB"/>
    </w:rPr>
  </w:style>
  <w:style w:type="character" w:customStyle="1" w:styleId="BodyContentStyleChar">
    <w:name w:val="Body_Content_Style Char"/>
    <w:basedOn w:val="Standardstycketeckensnitt"/>
    <w:link w:val="BodyContentStyle"/>
    <w:rsid w:val="00DE1655"/>
    <w:rPr>
      <w:color w:val="000000" w:themeColor="text1"/>
      <w:sz w:val="18"/>
      <w:szCs w:val="18"/>
      <w:lang w:val="en-GB"/>
    </w:rPr>
  </w:style>
  <w:style w:type="paragraph" w:customStyle="1" w:styleId="Subheadingprojectandclient">
    <w:name w:val="Subheading project and client"/>
    <w:basedOn w:val="BodyContentStyle"/>
    <w:next w:val="BodyContentStyle"/>
    <w:link w:val="SubheadingprojectandclientChar"/>
    <w:qFormat/>
    <w:rsid w:val="00DE1655"/>
    <w:rPr>
      <w:b/>
      <w:caps/>
    </w:rPr>
  </w:style>
  <w:style w:type="character" w:customStyle="1" w:styleId="SubheadingprojectandclientChar">
    <w:name w:val="Subheading project and client Char"/>
    <w:basedOn w:val="Standardstycketeckensnitt"/>
    <w:link w:val="Subheadingprojectandclient"/>
    <w:rsid w:val="00DE1655"/>
    <w:rPr>
      <w:b/>
      <w:caps/>
      <w:color w:val="000000" w:themeColor="text1"/>
      <w:sz w:val="18"/>
      <w:szCs w:val="18"/>
      <w:lang w:val="en-GB"/>
    </w:rPr>
  </w:style>
  <w:style w:type="character" w:customStyle="1" w:styleId="Ingen">
    <w:name w:val="Ingen"/>
    <w:rsid w:val="000F6307"/>
  </w:style>
  <w:style w:type="paragraph" w:styleId="Liststycke">
    <w:name w:val="List Paragraph"/>
    <w:basedOn w:val="Normal"/>
    <w:uiPriority w:val="34"/>
    <w:qFormat/>
    <w:rsid w:val="0036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B6FAB68BA7542B5298CEC19838819" ma:contentTypeVersion="6" ma:contentTypeDescription="Create a new document." ma:contentTypeScope="" ma:versionID="d5f5d7402336c67ddb1f4e0c99d2005a">
  <xsd:schema xmlns:xsd="http://www.w3.org/2001/XMLSchema" xmlns:xs="http://www.w3.org/2001/XMLSchema" xmlns:p="http://schemas.microsoft.com/office/2006/metadata/properties" xmlns:ns2="48e18ac2-65af-4233-b811-c955df860d22" xmlns:ns3="dc6b226f-a71a-4acc-8460-04722bc7066d" targetNamespace="http://schemas.microsoft.com/office/2006/metadata/properties" ma:root="true" ma:fieldsID="753765f906b89a8cc698ae81e51990d8" ns2:_="" ns3:_="">
    <xsd:import namespace="48e18ac2-65af-4233-b811-c955df860d22"/>
    <xsd:import namespace="dc6b226f-a71a-4acc-8460-04722bc706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8ac2-65af-4233-b811-c955df860d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226f-a71a-4acc-8460-04722bc70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1040-CBBB-423F-8AE5-EAA8D5338975}">
  <ds:schemaRefs>
    <ds:schemaRef ds:uri="http://purl.org/dc/dcmitype/"/>
    <ds:schemaRef ds:uri="http://schemas.microsoft.com/office/2006/documentManagement/types"/>
    <ds:schemaRef ds:uri="http://purl.org/dc/terms/"/>
    <ds:schemaRef ds:uri="dc6b226f-a71a-4acc-8460-04722bc706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8e18ac2-65af-4233-b811-c955df860d2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1A703C-FA33-4EA7-9157-2D7125193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D7189-C5BF-4797-A6BC-37D94617D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18ac2-65af-4233-b811-c955df860d22"/>
    <ds:schemaRef ds:uri="dc6b226f-a71a-4acc-8460-04722bc70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0EBF9-D7DA-284E-B5F0-D94D4DA6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861</Words>
  <Characters>4564</Characters>
  <Application>Microsoft Macintosh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Sjöberg</dc:creator>
  <cp:keywords/>
  <dc:description/>
  <cp:lastModifiedBy>Matilda Lindberg</cp:lastModifiedBy>
  <cp:revision>31</cp:revision>
  <dcterms:created xsi:type="dcterms:W3CDTF">2017-12-01T16:11:00Z</dcterms:created>
  <dcterms:modified xsi:type="dcterms:W3CDTF">2017-12-11T10:27:00Z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0x0101006F8B6FAB68BA7542B5298CEC19838819</vt:lpwstr>
  </property>
</Properties>
</file>